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FC2164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-148590</wp:posOffset>
            </wp:positionV>
            <wp:extent cx="2743200" cy="1681480"/>
            <wp:effectExtent l="0" t="0" r="0" b="0"/>
            <wp:wrapTight wrapText="bothSides">
              <wp:wrapPolygon edited="0">
                <wp:start x="0" y="0"/>
                <wp:lineTo x="0" y="21290"/>
                <wp:lineTo x="21450" y="21290"/>
                <wp:lineTo x="21450" y="0"/>
                <wp:lineTo x="0" y="0"/>
              </wp:wrapPolygon>
            </wp:wrapTight>
            <wp:docPr id="1" name="Рисунок 1" descr="2019-03-17_164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9-03-17_1648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8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4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3pt;margin-top:-.75pt;width:258pt;height:80.65pt;z-index:251661312;mso-position-horizontal-relative:text;mso-position-vertical-relative:text">
            <v:imagedata r:id="rId10" o:title="logo_MOSAIC_FEST"/>
            <w10:wrap type="square"/>
          </v:shape>
        </w:pict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sz w:val="28"/>
          <w:szCs w:val="28"/>
        </w:rPr>
      </w:pPr>
    </w:p>
    <w:p w:rsidR="00900C12" w:rsidRDefault="00B7446B" w:rsidP="003E793C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7.5pt;margin-top:7.8pt;width:220.45pt;height:101.2pt;z-index:251682816;mso-position-horizontal-relative:text;mso-position-vertical-relative:text">
            <v:imagedata r:id="rId11" o:title="logo_GREEN_FEST"/>
            <w10:wrap type="square"/>
          </v:shape>
        </w:pict>
      </w:r>
      <w:r w:rsidR="00900C12"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CE7E0E" w:rsidRDefault="00FC2164" w:rsidP="005D1F76">
      <w:pPr>
        <w:jc w:val="center"/>
        <w:rPr>
          <w:b/>
          <w:color w:val="000000" w:themeColor="text1"/>
          <w:sz w:val="32"/>
          <w:szCs w:val="32"/>
        </w:rPr>
      </w:pPr>
      <w:r w:rsidRPr="00CE7E0E">
        <w:rPr>
          <w:b/>
          <w:color w:val="000000" w:themeColor="text1"/>
          <w:sz w:val="32"/>
          <w:szCs w:val="32"/>
          <w:lang w:val="en-US"/>
        </w:rPr>
        <w:t>II</w:t>
      </w:r>
      <w:r w:rsidRPr="00CE7E0E">
        <w:rPr>
          <w:b/>
          <w:color w:val="000000" w:themeColor="text1"/>
          <w:sz w:val="32"/>
          <w:szCs w:val="32"/>
        </w:rPr>
        <w:t xml:space="preserve"> </w:t>
      </w:r>
      <w:r w:rsidR="001158B9" w:rsidRPr="00CE7E0E">
        <w:rPr>
          <w:b/>
          <w:color w:val="000000" w:themeColor="text1"/>
          <w:sz w:val="32"/>
          <w:szCs w:val="32"/>
        </w:rPr>
        <w:t xml:space="preserve">Всероссийского </w:t>
      </w:r>
      <w:r w:rsidR="00B41A7A" w:rsidRPr="00CE7E0E">
        <w:rPr>
          <w:b/>
          <w:color w:val="000000" w:themeColor="text1"/>
          <w:sz w:val="32"/>
          <w:szCs w:val="32"/>
        </w:rPr>
        <w:t>фестиваля-</w:t>
      </w:r>
      <w:r w:rsidR="001158B9" w:rsidRPr="00CE7E0E">
        <w:rPr>
          <w:b/>
          <w:color w:val="000000" w:themeColor="text1"/>
          <w:sz w:val="32"/>
          <w:szCs w:val="32"/>
        </w:rPr>
        <w:t>конкурса</w:t>
      </w:r>
      <w:r w:rsidR="00E30483" w:rsidRPr="00CE7E0E">
        <w:rPr>
          <w:b/>
          <w:color w:val="000000" w:themeColor="text1"/>
          <w:sz w:val="32"/>
          <w:szCs w:val="32"/>
        </w:rPr>
        <w:t xml:space="preserve"> </w:t>
      </w:r>
    </w:p>
    <w:p w:rsidR="00B97AE0" w:rsidRPr="00CE7E0E" w:rsidRDefault="002360BF" w:rsidP="005D1F76">
      <w:pPr>
        <w:jc w:val="center"/>
        <w:rPr>
          <w:b/>
          <w:color w:val="000000" w:themeColor="text1"/>
          <w:sz w:val="32"/>
          <w:szCs w:val="32"/>
        </w:rPr>
      </w:pPr>
      <w:r w:rsidRPr="00CE7E0E">
        <w:rPr>
          <w:b/>
          <w:color w:val="000000" w:themeColor="text1"/>
          <w:sz w:val="32"/>
          <w:szCs w:val="32"/>
        </w:rPr>
        <w:t>театра и кино</w:t>
      </w:r>
      <w:r w:rsidR="00E30483" w:rsidRPr="00CE7E0E">
        <w:rPr>
          <w:b/>
          <w:color w:val="000000" w:themeColor="text1"/>
          <w:sz w:val="32"/>
          <w:szCs w:val="32"/>
        </w:rPr>
        <w:t xml:space="preserve"> </w:t>
      </w:r>
    </w:p>
    <w:p w:rsidR="00E30483" w:rsidRPr="00FC2164" w:rsidRDefault="00E30483" w:rsidP="005D1F76">
      <w:pPr>
        <w:jc w:val="center"/>
        <w:rPr>
          <w:b/>
          <w:color w:val="005000"/>
          <w:sz w:val="28"/>
          <w:szCs w:val="28"/>
          <w:u w:val="single" w:color="92D050"/>
        </w:rPr>
      </w:pPr>
      <w:r w:rsidRPr="00CE7E0E">
        <w:rPr>
          <w:b/>
          <w:color w:val="000000" w:themeColor="text1"/>
          <w:sz w:val="32"/>
          <w:szCs w:val="32"/>
          <w:u w:val="single" w:color="92D050"/>
        </w:rPr>
        <w:t>«</w:t>
      </w:r>
      <w:r w:rsidR="002360BF" w:rsidRPr="00CE7E0E">
        <w:rPr>
          <w:b/>
          <w:color w:val="000000" w:themeColor="text1"/>
          <w:sz w:val="32"/>
          <w:szCs w:val="32"/>
          <w:u w:val="single" w:color="92D050"/>
          <w:lang w:val="en-US"/>
        </w:rPr>
        <w:t>GREEN</w:t>
      </w:r>
      <w:r w:rsidRPr="00CE7E0E">
        <w:rPr>
          <w:b/>
          <w:color w:val="000000" w:themeColor="text1"/>
          <w:sz w:val="32"/>
          <w:szCs w:val="32"/>
          <w:u w:val="single" w:color="92D050"/>
        </w:rPr>
        <w:t xml:space="preserve"> </w:t>
      </w:r>
      <w:r w:rsidRPr="00CE7E0E">
        <w:rPr>
          <w:b/>
          <w:color w:val="000000" w:themeColor="text1"/>
          <w:sz w:val="32"/>
          <w:szCs w:val="32"/>
          <w:u w:val="single" w:color="92D050"/>
          <w:lang w:val="en-US"/>
        </w:rPr>
        <w:t>FEST</w:t>
      </w:r>
      <w:r w:rsidRPr="00CE7E0E">
        <w:rPr>
          <w:b/>
          <w:color w:val="000000" w:themeColor="text1"/>
          <w:sz w:val="32"/>
          <w:szCs w:val="32"/>
          <w:u w:val="single" w:color="92D050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CF1DB6" w:rsidRDefault="00FC2164" w:rsidP="00141D70">
      <w:pPr>
        <w:jc w:val="center"/>
        <w:rPr>
          <w:b/>
          <w:sz w:val="44"/>
          <w:szCs w:val="44"/>
          <w:u w:val="single" w:color="92D050"/>
        </w:rPr>
      </w:pPr>
      <w:r w:rsidRPr="00816E9D">
        <w:rPr>
          <w:b/>
          <w:sz w:val="44"/>
          <w:szCs w:val="44"/>
          <w:u w:val="single" w:color="92D050"/>
        </w:rPr>
        <w:t>20</w:t>
      </w:r>
      <w:r w:rsidR="009E451B" w:rsidRPr="00CF1DB6">
        <w:rPr>
          <w:b/>
          <w:sz w:val="44"/>
          <w:szCs w:val="44"/>
          <w:u w:val="single" w:color="92D050"/>
        </w:rPr>
        <w:t xml:space="preserve"> </w:t>
      </w:r>
      <w:r w:rsidRPr="00CF1DB6">
        <w:rPr>
          <w:b/>
          <w:sz w:val="44"/>
          <w:szCs w:val="44"/>
          <w:u w:val="single" w:color="92D050"/>
        </w:rPr>
        <w:t>окт</w:t>
      </w:r>
      <w:r w:rsidR="002360BF" w:rsidRPr="00CF1DB6">
        <w:rPr>
          <w:b/>
          <w:sz w:val="44"/>
          <w:szCs w:val="44"/>
          <w:u w:val="single" w:color="92D050"/>
        </w:rPr>
        <w:t>ября</w:t>
      </w:r>
      <w:r w:rsidR="009E451B" w:rsidRPr="00CF1DB6">
        <w:rPr>
          <w:b/>
          <w:sz w:val="44"/>
          <w:szCs w:val="44"/>
          <w:u w:val="single" w:color="92D050"/>
        </w:rPr>
        <w:t xml:space="preserve"> </w:t>
      </w:r>
      <w:r w:rsidR="00157D73" w:rsidRPr="00CF1DB6">
        <w:rPr>
          <w:b/>
          <w:sz w:val="44"/>
          <w:szCs w:val="44"/>
          <w:u w:val="single" w:color="92D050"/>
        </w:rPr>
        <w:t>201</w:t>
      </w:r>
      <w:r w:rsidRPr="00CF1DB6">
        <w:rPr>
          <w:b/>
          <w:sz w:val="44"/>
          <w:szCs w:val="44"/>
          <w:u w:val="single" w:color="92D050"/>
        </w:rPr>
        <w:t>9</w:t>
      </w:r>
      <w:r w:rsidR="00157D73" w:rsidRPr="00CF1DB6">
        <w:rPr>
          <w:b/>
          <w:sz w:val="44"/>
          <w:szCs w:val="44"/>
          <w:u w:val="single" w:color="92D050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FC2164" w:rsidRDefault="00FC2164" w:rsidP="00141D70">
      <w:pPr>
        <w:jc w:val="center"/>
        <w:rPr>
          <w:b/>
          <w:sz w:val="32"/>
          <w:szCs w:val="32"/>
        </w:rPr>
      </w:pPr>
    </w:p>
    <w:p w:rsidR="00FC2164" w:rsidRDefault="00FC2164" w:rsidP="00141D70">
      <w:pPr>
        <w:jc w:val="center"/>
        <w:rPr>
          <w:b/>
          <w:sz w:val="32"/>
          <w:szCs w:val="32"/>
        </w:rPr>
      </w:pPr>
      <w:r w:rsidRPr="00FC2164">
        <w:rPr>
          <w:b/>
          <w:sz w:val="32"/>
          <w:szCs w:val="32"/>
        </w:rPr>
        <w:t xml:space="preserve">Новосибирский государственный академический театр </w:t>
      </w:r>
    </w:p>
    <w:p w:rsidR="00FC2164" w:rsidRPr="009E451B" w:rsidRDefault="00FC2164" w:rsidP="00141D70">
      <w:pPr>
        <w:jc w:val="center"/>
        <w:rPr>
          <w:b/>
          <w:sz w:val="32"/>
          <w:szCs w:val="32"/>
        </w:rPr>
      </w:pPr>
      <w:r w:rsidRPr="00FC2164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КРАСНЫЙ ФАКЕЛ</w:t>
      </w:r>
      <w:r w:rsidRPr="00FC2164">
        <w:rPr>
          <w:b/>
          <w:sz w:val="32"/>
          <w:szCs w:val="32"/>
        </w:rPr>
        <w:t>»</w:t>
      </w:r>
    </w:p>
    <w:p w:rsidR="00141D70" w:rsidRPr="00CF1DB6" w:rsidRDefault="00CF1DB6" w:rsidP="00141D70">
      <w:pPr>
        <w:jc w:val="center"/>
        <w:rPr>
          <w:b/>
          <w:szCs w:val="24"/>
        </w:rPr>
      </w:pPr>
      <w:r w:rsidRPr="00CF1DB6">
        <w:rPr>
          <w:b/>
          <w:szCs w:val="24"/>
        </w:rPr>
        <w:t>(ул. Ленина, 19)</w:t>
      </w:r>
    </w:p>
    <w:p w:rsidR="00FC2164" w:rsidRDefault="00FC2164" w:rsidP="00FC2164">
      <w:pPr>
        <w:rPr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19"/>
      </w:tblGrid>
      <w:tr w:rsidR="00FC2164" w:rsidTr="00235D71">
        <w:trPr>
          <w:trHeight w:val="2665"/>
        </w:trPr>
        <w:tc>
          <w:tcPr>
            <w:tcW w:w="4928" w:type="dxa"/>
          </w:tcPr>
          <w:p w:rsidR="00FC2164" w:rsidRDefault="00FC2164" w:rsidP="00235D71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250825</wp:posOffset>
                  </wp:positionV>
                  <wp:extent cx="2370455" cy="1353185"/>
                  <wp:effectExtent l="0" t="0" r="0" b="0"/>
                  <wp:wrapSquare wrapText="bothSides"/>
                  <wp:docPr id="6" name="Рисунок 6" descr="reytingovye_sorevnov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ytingovye_sorevnov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455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:rsidR="00FC2164" w:rsidRPr="008B1224" w:rsidRDefault="00FC2164" w:rsidP="00235D71">
            <w:pPr>
              <w:pStyle w:val="a3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7504145D" wp14:editId="388E2946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137795</wp:posOffset>
                  </wp:positionV>
                  <wp:extent cx="3208655" cy="984250"/>
                  <wp:effectExtent l="0" t="0" r="0" b="6350"/>
                  <wp:wrapSquare wrapText="bothSides"/>
                  <wp:docPr id="3" name="Рисунок 3" descr="C:\Users\Алмас\AppData\Local\Microsoft\Windows\INetCache\Content.Word\Орле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мас\AppData\Local\Microsoft\Windows\INetCache\Content.Word\Орле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65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!!! ПРИЗОВОЙ ФОНД</w:t>
            </w:r>
            <w:proofErr w:type="gramStart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 xml:space="preserve"> !</w:t>
            </w:r>
            <w:proofErr w:type="gramEnd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</w:t>
            </w:r>
          </w:p>
          <w:p w:rsidR="00FC2164" w:rsidRDefault="00FC2164" w:rsidP="00235D71">
            <w:pPr>
              <w:jc w:val="center"/>
              <w:rPr>
                <w:sz w:val="28"/>
                <w:szCs w:val="28"/>
              </w:rPr>
            </w:pPr>
            <w:r w:rsidRPr="008B1224">
              <w:rPr>
                <w:sz w:val="28"/>
                <w:szCs w:val="28"/>
              </w:rPr>
              <w:t>Путевки на профильные смены Всероссийского детского центра «</w:t>
            </w:r>
            <w:r w:rsidRPr="005649F0">
              <w:rPr>
                <w:b/>
                <w:sz w:val="28"/>
                <w:szCs w:val="28"/>
              </w:rPr>
              <w:t>ОРЛЁНОК</w:t>
            </w:r>
            <w:r w:rsidRPr="008B1224">
              <w:rPr>
                <w:sz w:val="28"/>
                <w:szCs w:val="28"/>
              </w:rPr>
              <w:t>» на берегу Черного моря в Краснодарском крае</w:t>
            </w:r>
          </w:p>
          <w:p w:rsidR="00FC2164" w:rsidRDefault="00FC2164" w:rsidP="00235D71">
            <w:pPr>
              <w:jc w:val="center"/>
              <w:rPr>
                <w:szCs w:val="24"/>
              </w:rPr>
            </w:pPr>
          </w:p>
        </w:tc>
      </w:tr>
      <w:tr w:rsidR="00FC2164" w:rsidTr="00235D71">
        <w:trPr>
          <w:trHeight w:val="2495"/>
        </w:trPr>
        <w:tc>
          <w:tcPr>
            <w:tcW w:w="4928" w:type="dxa"/>
          </w:tcPr>
          <w:p w:rsidR="00FC2164" w:rsidRDefault="00FC2164" w:rsidP="00235D71">
            <w:pPr>
              <w:jc w:val="center"/>
              <w:rPr>
                <w:sz w:val="28"/>
                <w:szCs w:val="28"/>
              </w:rPr>
            </w:pPr>
          </w:p>
          <w:p w:rsidR="00FC2164" w:rsidRDefault="00FC2164" w:rsidP="00235D71">
            <w:pPr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204470</wp:posOffset>
                  </wp:positionV>
                  <wp:extent cx="1421765" cy="1824355"/>
                  <wp:effectExtent l="0" t="0" r="6985" b="4445"/>
                  <wp:wrapSquare wrapText="bothSides"/>
                  <wp:docPr id="5" name="Рисунок 5" descr="Р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РК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182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7A86">
              <w:rPr>
                <w:sz w:val="28"/>
                <w:szCs w:val="28"/>
              </w:rPr>
              <w:t>Результаты соревнований участников отмечаются в «РЕЙТИНГОВОЙ КНИЖКЕ АРТИСТА»</w:t>
            </w:r>
          </w:p>
        </w:tc>
        <w:tc>
          <w:tcPr>
            <w:tcW w:w="5919" w:type="dxa"/>
          </w:tcPr>
          <w:p w:rsidR="00FC2164" w:rsidRDefault="00FC2164" w:rsidP="00235D71">
            <w:pPr>
              <w:jc w:val="center"/>
              <w:rPr>
                <w:sz w:val="28"/>
                <w:szCs w:val="28"/>
              </w:rPr>
            </w:pPr>
          </w:p>
          <w:p w:rsidR="00FC2164" w:rsidRDefault="00FC2164" w:rsidP="00235D71">
            <w:pPr>
              <w:jc w:val="center"/>
              <w:rPr>
                <w:sz w:val="28"/>
                <w:szCs w:val="28"/>
              </w:rPr>
            </w:pPr>
          </w:p>
          <w:p w:rsidR="00FC2164" w:rsidRDefault="00FC2164" w:rsidP="00235D71">
            <w:pPr>
              <w:jc w:val="center"/>
              <w:rPr>
                <w:sz w:val="28"/>
                <w:szCs w:val="28"/>
              </w:rPr>
            </w:pPr>
          </w:p>
          <w:p w:rsidR="00FC2164" w:rsidRDefault="00FC2164" w:rsidP="00235D71">
            <w:pPr>
              <w:jc w:val="center"/>
              <w:rPr>
                <w:sz w:val="28"/>
                <w:szCs w:val="28"/>
              </w:rPr>
            </w:pPr>
          </w:p>
          <w:p w:rsidR="00FC2164" w:rsidRDefault="00FC2164" w:rsidP="00235D71">
            <w:pPr>
              <w:jc w:val="center"/>
              <w:rPr>
                <w:sz w:val="28"/>
                <w:szCs w:val="28"/>
              </w:rPr>
            </w:pPr>
          </w:p>
          <w:p w:rsidR="00FC2164" w:rsidRDefault="00FC2164" w:rsidP="00235D71">
            <w:pPr>
              <w:jc w:val="center"/>
              <w:rPr>
                <w:sz w:val="28"/>
                <w:szCs w:val="28"/>
              </w:rPr>
            </w:pPr>
          </w:p>
          <w:p w:rsidR="00FC2164" w:rsidRDefault="00B7446B" w:rsidP="00235D71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40" type="#_x0000_t75" style="position:absolute;left:0;text-align:left;margin-left:91.65pt;margin-top:-13.3pt;width:92.4pt;height:14.25pt;z-index:251688960;mso-position-horizontal-relative:text;mso-position-vertical-relative:text;mso-width-relative:page;mso-height-relative:page">
                  <v:imagedata r:id="rId15" o:title=""/>
                  <w10:wrap type="square"/>
                </v:shape>
                <o:OLEObject Type="Embed" ProgID="PBrush" ShapeID="_x0000_s1040" DrawAspect="Content" ObjectID="_1627750287" r:id="rId16"/>
              </w:pict>
            </w:r>
            <w:r w:rsidR="00FC2164">
              <w:rPr>
                <w:noProof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627F3D46" wp14:editId="465E9D9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-1156970</wp:posOffset>
                  </wp:positionV>
                  <wp:extent cx="2333625" cy="982980"/>
                  <wp:effectExtent l="0" t="0" r="9525" b="7620"/>
                  <wp:wrapSquare wrapText="bothSides"/>
                  <wp:docPr id="4" name="Рисунок 4" descr="лого Защити жизнь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лого Защити жизнь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982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2164" w:rsidRPr="001158B9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</w:tr>
    </w:tbl>
    <w:p w:rsidR="0075295F" w:rsidRDefault="0075295F" w:rsidP="00870272">
      <w:pPr>
        <w:rPr>
          <w:szCs w:val="24"/>
        </w:rPr>
      </w:pPr>
    </w:p>
    <w:p w:rsidR="00FC5CC4" w:rsidRDefault="00FC5CC4" w:rsidP="00870272">
      <w:pPr>
        <w:rPr>
          <w:szCs w:val="24"/>
        </w:rPr>
      </w:pPr>
    </w:p>
    <w:p w:rsidR="009E451B" w:rsidRPr="00CF1DB6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CF1DB6">
        <w:rPr>
          <w:b/>
          <w:sz w:val="26"/>
          <w:szCs w:val="26"/>
        </w:rPr>
        <w:lastRenderedPageBreak/>
        <w:t xml:space="preserve">Всероссийский фестиваль-конкурс </w:t>
      </w:r>
    </w:p>
    <w:p w:rsidR="009E451B" w:rsidRPr="009E451B" w:rsidRDefault="002360BF" w:rsidP="009E451B">
      <w:pPr>
        <w:pStyle w:val="a3"/>
        <w:ind w:left="0"/>
        <w:jc w:val="center"/>
        <w:rPr>
          <w:b/>
          <w:sz w:val="26"/>
          <w:szCs w:val="26"/>
        </w:rPr>
      </w:pPr>
      <w:r w:rsidRPr="00CF1DB6">
        <w:rPr>
          <w:b/>
          <w:sz w:val="26"/>
          <w:szCs w:val="26"/>
        </w:rPr>
        <w:t>театра и кино</w:t>
      </w:r>
      <w:r w:rsidR="009E451B" w:rsidRPr="00CF1DB6">
        <w:rPr>
          <w:b/>
          <w:sz w:val="26"/>
          <w:szCs w:val="26"/>
        </w:rPr>
        <w:t xml:space="preserve"> </w:t>
      </w:r>
      <w:r w:rsidR="00B1490D" w:rsidRPr="00CF1DB6">
        <w:rPr>
          <w:b/>
          <w:sz w:val="26"/>
          <w:szCs w:val="26"/>
          <w:u w:val="single" w:color="92D050"/>
        </w:rPr>
        <w:t>«</w:t>
      </w:r>
      <w:r w:rsidRPr="00CF1DB6">
        <w:rPr>
          <w:b/>
          <w:sz w:val="26"/>
          <w:szCs w:val="26"/>
          <w:u w:val="single" w:color="92D050"/>
          <w:lang w:val="en-US"/>
        </w:rPr>
        <w:t>GREEN</w:t>
      </w:r>
      <w:r w:rsidR="00B1490D" w:rsidRPr="00CF1DB6">
        <w:rPr>
          <w:b/>
          <w:sz w:val="26"/>
          <w:szCs w:val="26"/>
          <w:u w:val="single" w:color="92D050"/>
        </w:rPr>
        <w:t xml:space="preserve"> FEST»</w:t>
      </w:r>
      <w:r w:rsidR="00B1490D"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театрального</w:t>
      </w:r>
      <w:r w:rsidR="00E5118D" w:rsidRPr="00E5118D">
        <w:rPr>
          <w:szCs w:val="24"/>
        </w:rPr>
        <w:t>,</w:t>
      </w:r>
      <w:r w:rsidR="00E5118D">
        <w:rPr>
          <w:szCs w:val="24"/>
        </w:rPr>
        <w:t xml:space="preserve"> оригинального, декоративно-прикладного</w:t>
      </w:r>
      <w:r w:rsidR="00FF0365" w:rsidRPr="009E451B">
        <w:rPr>
          <w:szCs w:val="24"/>
        </w:rPr>
        <w:t xml:space="preserve"> и </w:t>
      </w:r>
      <w:r w:rsidR="00A67B8F">
        <w:rPr>
          <w:szCs w:val="24"/>
        </w:rPr>
        <w:t>киноискусств</w:t>
      </w:r>
      <w:r w:rsidR="00E06523">
        <w:rPr>
          <w:szCs w:val="24"/>
        </w:rPr>
        <w:t>а</w:t>
      </w:r>
      <w:r w:rsidR="00FF0365" w:rsidRPr="009E451B">
        <w:rPr>
          <w:szCs w:val="24"/>
        </w:rPr>
        <w:t>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CF1DB6">
        <w:rPr>
          <w:b/>
          <w:sz w:val="26"/>
          <w:szCs w:val="26"/>
          <w:u w:val="single" w:color="92D050"/>
        </w:rPr>
        <w:t>«</w:t>
      </w:r>
      <w:r w:rsidR="00A67B8F" w:rsidRPr="00CF1DB6">
        <w:rPr>
          <w:b/>
          <w:sz w:val="26"/>
          <w:szCs w:val="26"/>
          <w:u w:val="single" w:color="92D050"/>
          <w:lang w:val="en-US"/>
        </w:rPr>
        <w:t>GREEN</w:t>
      </w:r>
      <w:r w:rsidR="00950E9A" w:rsidRPr="00CF1DB6">
        <w:rPr>
          <w:b/>
          <w:sz w:val="26"/>
          <w:szCs w:val="26"/>
          <w:u w:val="single" w:color="92D050"/>
        </w:rPr>
        <w:t xml:space="preserve"> FEST»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CF1DB6">
        <w:rPr>
          <w:b/>
          <w:sz w:val="26"/>
          <w:szCs w:val="26"/>
          <w:highlight w:val="green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882BE3" w:rsidRDefault="00882BE3" w:rsidP="00882BE3">
      <w:pPr>
        <w:pStyle w:val="a3"/>
        <w:numPr>
          <w:ilvl w:val="0"/>
          <w:numId w:val="12"/>
        </w:numPr>
        <w:ind w:left="426" w:firstLine="0"/>
        <w:jc w:val="both"/>
        <w:rPr>
          <w:szCs w:val="24"/>
        </w:rPr>
      </w:pPr>
      <w:r>
        <w:t xml:space="preserve">Общественное Телевидение России </w:t>
      </w:r>
      <w:hyperlink r:id="rId18" w:history="1">
        <w:r w:rsidRPr="00096700">
          <w:rPr>
            <w:rStyle w:val="a5"/>
          </w:rPr>
          <w:t>otr-online.ru</w:t>
        </w:r>
      </w:hyperlink>
      <w:r>
        <w:t xml:space="preserve"> </w:t>
      </w:r>
    </w:p>
    <w:p w:rsidR="00C54D0D" w:rsidRDefault="00C54D0D" w:rsidP="00C54D0D">
      <w:pPr>
        <w:pStyle w:val="a3"/>
        <w:numPr>
          <w:ilvl w:val="0"/>
          <w:numId w:val="12"/>
        </w:numPr>
        <w:ind w:left="426" w:firstLine="0"/>
        <w:jc w:val="both"/>
        <w:rPr>
          <w:szCs w:val="24"/>
        </w:rPr>
      </w:pPr>
      <w:r>
        <w:rPr>
          <w:iCs/>
        </w:rPr>
        <w:t>Министерство культуры Новосибирской области</w:t>
      </w:r>
      <w:r w:rsidRPr="00141D70">
        <w:rPr>
          <w:szCs w:val="24"/>
        </w:rPr>
        <w:t xml:space="preserve"> </w:t>
      </w:r>
      <w:hyperlink r:id="rId19" w:history="1">
        <w:r w:rsidRPr="00713DA0">
          <w:rPr>
            <w:rStyle w:val="a5"/>
            <w:szCs w:val="24"/>
          </w:rPr>
          <w:t>mk.nso.ru</w:t>
        </w:r>
      </w:hyperlink>
      <w:r>
        <w:rPr>
          <w:szCs w:val="24"/>
        </w:rPr>
        <w:t xml:space="preserve"> </w:t>
      </w:r>
    </w:p>
    <w:p w:rsidR="00671926" w:rsidRDefault="00671926" w:rsidP="00671926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671926">
        <w:rPr>
          <w:szCs w:val="24"/>
        </w:rPr>
        <w:t>Министерство образования Новосибирской области</w:t>
      </w:r>
      <w:r>
        <w:rPr>
          <w:szCs w:val="24"/>
        </w:rPr>
        <w:t xml:space="preserve"> </w:t>
      </w:r>
      <w:hyperlink r:id="rId20" w:history="1">
        <w:r w:rsidRPr="00B63FF7">
          <w:rPr>
            <w:rStyle w:val="a5"/>
            <w:szCs w:val="24"/>
          </w:rPr>
          <w:t>minobr.nso.ru</w:t>
        </w:r>
      </w:hyperlink>
    </w:p>
    <w:p w:rsidR="007E2693" w:rsidRPr="00882BE3" w:rsidRDefault="007E2693" w:rsidP="007E2693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7E2693">
        <w:rPr>
          <w:szCs w:val="24"/>
        </w:rPr>
        <w:t xml:space="preserve">Управление молодежной политики и высшей школы министерства образования Новосибирской области  </w:t>
      </w:r>
      <w:hyperlink r:id="rId21" w:history="1">
        <w:proofErr w:type="spellStart"/>
        <w:r w:rsidRPr="003F1711">
          <w:rPr>
            <w:rStyle w:val="a5"/>
            <w:szCs w:val="24"/>
          </w:rPr>
          <w:t>мнсо</w:t>
        </w:r>
        <w:proofErr w:type="gramStart"/>
        <w:r w:rsidRPr="003F1711">
          <w:rPr>
            <w:rStyle w:val="a5"/>
            <w:szCs w:val="24"/>
          </w:rPr>
          <w:t>.р</w:t>
        </w:r>
        <w:proofErr w:type="gramEnd"/>
        <w:r w:rsidRPr="003F1711">
          <w:rPr>
            <w:rStyle w:val="a5"/>
            <w:szCs w:val="24"/>
          </w:rPr>
          <w:t>ф</w:t>
        </w:r>
        <w:proofErr w:type="spellEnd"/>
      </w:hyperlink>
    </w:p>
    <w:p w:rsidR="00882BE3" w:rsidRPr="0033335A" w:rsidRDefault="00882BE3" w:rsidP="007E2693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E2212F">
        <w:rPr>
          <w:szCs w:val="24"/>
        </w:rPr>
        <w:t>Департамент культуры, спорта и молодежной политики мэрии города Новосибирска</w:t>
      </w:r>
      <w:r>
        <w:rPr>
          <w:szCs w:val="24"/>
        </w:rPr>
        <w:t xml:space="preserve"> </w:t>
      </w:r>
      <w:hyperlink r:id="rId22" w:history="1">
        <w:r w:rsidRPr="00E1053A">
          <w:rPr>
            <w:rStyle w:val="a5"/>
            <w:szCs w:val="24"/>
          </w:rPr>
          <w:t>novo-sibirsk.ru/</w:t>
        </w:r>
        <w:proofErr w:type="spellStart"/>
        <w:r w:rsidRPr="00E1053A">
          <w:rPr>
            <w:rStyle w:val="a5"/>
            <w:szCs w:val="24"/>
          </w:rPr>
          <w:t>dep</w:t>
        </w:r>
        <w:proofErr w:type="spellEnd"/>
        <w:r w:rsidRPr="00E1053A">
          <w:rPr>
            <w:rStyle w:val="a5"/>
            <w:szCs w:val="24"/>
          </w:rPr>
          <w:t>/</w:t>
        </w:r>
        <w:proofErr w:type="spellStart"/>
        <w:r w:rsidRPr="00E1053A">
          <w:rPr>
            <w:rStyle w:val="a5"/>
            <w:szCs w:val="24"/>
          </w:rPr>
          <w:t>culture</w:t>
        </w:r>
        <w:proofErr w:type="spellEnd"/>
      </w:hyperlink>
    </w:p>
    <w:p w:rsidR="00944199" w:rsidRDefault="00E43832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>ГБУ НСО «</w:t>
      </w:r>
      <w:r w:rsidR="00944199" w:rsidRPr="00944199">
        <w:rPr>
          <w:szCs w:val="24"/>
        </w:rPr>
        <w:t>Агентство поддержки молодёжных инициатив</w:t>
      </w:r>
      <w:r>
        <w:rPr>
          <w:szCs w:val="24"/>
        </w:rPr>
        <w:t>»</w:t>
      </w:r>
      <w:r w:rsidR="00944199">
        <w:rPr>
          <w:szCs w:val="24"/>
        </w:rPr>
        <w:t xml:space="preserve"> </w:t>
      </w:r>
      <w:hyperlink r:id="rId23" w:history="1">
        <w:r w:rsidR="00944199" w:rsidRPr="00553FD1">
          <w:rPr>
            <w:rStyle w:val="a5"/>
            <w:szCs w:val="24"/>
          </w:rPr>
          <w:t>vk.com/</w:t>
        </w:r>
        <w:proofErr w:type="spellStart"/>
        <w:r w:rsidR="00944199" w:rsidRPr="00553FD1">
          <w:rPr>
            <w:rStyle w:val="a5"/>
            <w:szCs w:val="24"/>
          </w:rPr>
          <w:t>apminso</w:t>
        </w:r>
        <w:proofErr w:type="spellEnd"/>
      </w:hyperlink>
      <w:r w:rsidR="00944199">
        <w:rPr>
          <w:szCs w:val="24"/>
        </w:rPr>
        <w:t xml:space="preserve"> </w:t>
      </w:r>
    </w:p>
    <w:p w:rsidR="00A34E66" w:rsidRDefault="00A34E66" w:rsidP="00A34E66">
      <w:pPr>
        <w:pStyle w:val="a3"/>
        <w:numPr>
          <w:ilvl w:val="0"/>
          <w:numId w:val="26"/>
        </w:numPr>
        <w:ind w:left="426" w:firstLine="0"/>
        <w:jc w:val="both"/>
        <w:rPr>
          <w:szCs w:val="24"/>
        </w:rPr>
      </w:pPr>
      <w:r w:rsidRPr="00A34E66">
        <w:rPr>
          <w:szCs w:val="24"/>
        </w:rPr>
        <w:t>Газета "</w:t>
      </w:r>
      <w:proofErr w:type="spellStart"/>
      <w:r w:rsidRPr="00A34E66">
        <w:rPr>
          <w:szCs w:val="24"/>
        </w:rPr>
        <w:t>Ва-Банкъ</w:t>
      </w:r>
      <w:proofErr w:type="spellEnd"/>
      <w:r w:rsidRPr="00A34E66">
        <w:rPr>
          <w:szCs w:val="24"/>
        </w:rPr>
        <w:t xml:space="preserve"> в Новосибирске"</w:t>
      </w:r>
      <w:r>
        <w:rPr>
          <w:szCs w:val="24"/>
        </w:rPr>
        <w:t xml:space="preserve"> </w:t>
      </w:r>
      <w:hyperlink r:id="rId24" w:history="1">
        <w:r w:rsidRPr="004A484B">
          <w:rPr>
            <w:rStyle w:val="a5"/>
            <w:szCs w:val="24"/>
          </w:rPr>
          <w:t>vk.com/</w:t>
        </w:r>
        <w:proofErr w:type="spellStart"/>
        <w:r w:rsidRPr="004A484B">
          <w:rPr>
            <w:rStyle w:val="a5"/>
            <w:szCs w:val="24"/>
          </w:rPr>
          <w:t>vabank_nsk</w:t>
        </w:r>
        <w:proofErr w:type="spellEnd"/>
      </w:hyperlink>
      <w:r>
        <w:rPr>
          <w:szCs w:val="24"/>
        </w:rPr>
        <w:t xml:space="preserve"> </w:t>
      </w:r>
    </w:p>
    <w:p w:rsidR="00902572" w:rsidRPr="00902572" w:rsidRDefault="00902572" w:rsidP="00A34E66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3563FB">
        <w:t xml:space="preserve">Информационный портал </w:t>
      </w:r>
      <w:proofErr w:type="spellStart"/>
      <w:r w:rsidRPr="003563FB">
        <w:t>Тымолод</w:t>
      </w:r>
      <w:proofErr w:type="gramStart"/>
      <w:r w:rsidRPr="003563FB">
        <w:t>.р</w:t>
      </w:r>
      <w:proofErr w:type="gramEnd"/>
      <w:r w:rsidRPr="003563FB">
        <w:t>ф</w:t>
      </w:r>
      <w:proofErr w:type="spellEnd"/>
    </w:p>
    <w:p w:rsidR="00A34E66" w:rsidRPr="00984D9C" w:rsidRDefault="00A34E66" w:rsidP="00A34E66">
      <w:pPr>
        <w:pStyle w:val="a3"/>
        <w:ind w:left="426"/>
        <w:jc w:val="both"/>
        <w:rPr>
          <w:szCs w:val="24"/>
          <w:lang w:val="en-US"/>
        </w:rPr>
      </w:pPr>
    </w:p>
    <w:p w:rsidR="00141D70" w:rsidRPr="00141D70" w:rsidRDefault="00141D70" w:rsidP="00141D70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984D9C" w:rsidRPr="00984D9C" w:rsidRDefault="00984D9C" w:rsidP="00984D9C">
      <w:pPr>
        <w:pStyle w:val="a3"/>
        <w:numPr>
          <w:ilvl w:val="0"/>
          <w:numId w:val="13"/>
        </w:numPr>
        <w:ind w:left="426" w:hanging="12"/>
        <w:jc w:val="both"/>
        <w:rPr>
          <w:szCs w:val="24"/>
          <w:lang w:val="en-US"/>
        </w:rPr>
      </w:pPr>
      <w:proofErr w:type="spellStart"/>
      <w:r w:rsidRPr="00984D9C">
        <w:rPr>
          <w:lang w:val="en-US"/>
        </w:rPr>
        <w:t>Gorskiy</w:t>
      </w:r>
      <w:proofErr w:type="spellEnd"/>
      <w:r w:rsidRPr="00984D9C">
        <w:rPr>
          <w:lang w:val="en-US"/>
        </w:rPr>
        <w:t xml:space="preserve"> city hotel</w:t>
      </w:r>
      <w:r>
        <w:rPr>
          <w:lang w:val="en-US"/>
        </w:rPr>
        <w:t xml:space="preserve"> 4*</w:t>
      </w:r>
      <w:r w:rsidRPr="00984D9C">
        <w:rPr>
          <w:lang w:val="en-US"/>
        </w:rPr>
        <w:t xml:space="preserve"> </w:t>
      </w:r>
      <w:hyperlink r:id="rId25" w:history="1">
        <w:r w:rsidRPr="00752F33">
          <w:rPr>
            <w:rStyle w:val="a5"/>
            <w:lang w:val="en-US"/>
          </w:rPr>
          <w:t>gorskiycityhotel.ru</w:t>
        </w:r>
      </w:hyperlink>
      <w:r w:rsidRPr="00984D9C">
        <w:rPr>
          <w:lang w:val="en-US"/>
        </w:rPr>
        <w:t xml:space="preserve"> </w:t>
      </w:r>
    </w:p>
    <w:p w:rsidR="00630A5B" w:rsidRDefault="00630A5B" w:rsidP="00902572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630A5B">
        <w:rPr>
          <w:szCs w:val="24"/>
        </w:rPr>
        <w:t xml:space="preserve">Фотограф Панченко Наталия </w:t>
      </w:r>
      <w:hyperlink r:id="rId26" w:history="1">
        <w:r w:rsidRPr="00DA0893">
          <w:rPr>
            <w:rStyle w:val="a5"/>
            <w:szCs w:val="24"/>
          </w:rPr>
          <w:t>pnfoto.net</w:t>
        </w:r>
      </w:hyperlink>
      <w:r>
        <w:rPr>
          <w:szCs w:val="24"/>
        </w:rPr>
        <w:t xml:space="preserve"> </w:t>
      </w:r>
    </w:p>
    <w:p w:rsidR="00947B29" w:rsidRPr="005F5B17" w:rsidRDefault="00947B29" w:rsidP="00947B29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Фотограф</w:t>
      </w:r>
      <w:r w:rsidRPr="002B7EB2">
        <w:t xml:space="preserve"> </w:t>
      </w:r>
      <w:r>
        <w:t>Иван</w:t>
      </w:r>
      <w:r w:rsidRPr="002B7EB2">
        <w:t xml:space="preserve"> </w:t>
      </w:r>
      <w:r>
        <w:t>Силин</w:t>
      </w:r>
      <w:r w:rsidRPr="002B7EB2">
        <w:t xml:space="preserve"> </w:t>
      </w:r>
      <w:hyperlink r:id="rId27" w:history="1">
        <w:proofErr w:type="spellStart"/>
        <w:r w:rsidRPr="005107F8">
          <w:rPr>
            <w:rStyle w:val="a5"/>
            <w:lang w:val="en-US"/>
          </w:rPr>
          <w:t>fotoivansilin</w:t>
        </w:r>
        <w:proofErr w:type="spellEnd"/>
        <w:r w:rsidRPr="002B7EB2">
          <w:rPr>
            <w:rStyle w:val="a5"/>
          </w:rPr>
          <w:t>.</w:t>
        </w:r>
        <w:proofErr w:type="spellStart"/>
        <w:r w:rsidRPr="005107F8">
          <w:rPr>
            <w:rStyle w:val="a5"/>
            <w:lang w:val="en-US"/>
          </w:rPr>
          <w:t>wixsite</w:t>
        </w:r>
        <w:proofErr w:type="spellEnd"/>
        <w:r w:rsidRPr="002B7EB2">
          <w:rPr>
            <w:rStyle w:val="a5"/>
          </w:rPr>
          <w:t>.</w:t>
        </w:r>
        <w:r w:rsidRPr="005107F8">
          <w:rPr>
            <w:rStyle w:val="a5"/>
            <w:lang w:val="en-US"/>
          </w:rPr>
          <w:t>com</w:t>
        </w:r>
        <w:r w:rsidRPr="002B7EB2">
          <w:rPr>
            <w:rStyle w:val="a5"/>
          </w:rPr>
          <w:t>/</w:t>
        </w:r>
        <w:proofErr w:type="spellStart"/>
        <w:r w:rsidRPr="005107F8">
          <w:rPr>
            <w:rStyle w:val="a5"/>
            <w:lang w:val="en-US"/>
          </w:rPr>
          <w:t>ivanslin</w:t>
        </w:r>
        <w:proofErr w:type="spellEnd"/>
      </w:hyperlink>
    </w:p>
    <w:p w:rsidR="00902572" w:rsidRPr="00947B29" w:rsidRDefault="00902572" w:rsidP="00902572">
      <w:pPr>
        <w:pStyle w:val="a3"/>
        <w:numPr>
          <w:ilvl w:val="0"/>
          <w:numId w:val="13"/>
        </w:numPr>
        <w:ind w:left="426" w:hanging="12"/>
        <w:jc w:val="both"/>
        <w:rPr>
          <w:rStyle w:val="a5"/>
          <w:color w:val="auto"/>
          <w:szCs w:val="24"/>
          <w:u w:val="none"/>
          <w:lang w:val="en-US"/>
        </w:rPr>
      </w:pPr>
      <w:r w:rsidRPr="00F71094">
        <w:rPr>
          <w:szCs w:val="24"/>
        </w:rPr>
        <w:t>Хостел</w:t>
      </w:r>
      <w:r w:rsidRPr="00F71094">
        <w:rPr>
          <w:szCs w:val="24"/>
          <w:lang w:val="en-US"/>
        </w:rPr>
        <w:t xml:space="preserve"> «RE hostel» </w:t>
      </w:r>
      <w:hyperlink r:id="rId28" w:tgtFrame="_blank" w:history="1">
        <w:r w:rsidRPr="00F71094">
          <w:rPr>
            <w:rStyle w:val="a5"/>
            <w:lang w:val="en-US"/>
          </w:rPr>
          <w:t>re-hostel.com</w:t>
        </w:r>
      </w:hyperlink>
    </w:p>
    <w:p w:rsidR="00947B29" w:rsidRDefault="00947B29" w:rsidP="00947B29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rPr>
          <w:szCs w:val="24"/>
        </w:rPr>
        <w:t>Ведущая п</w:t>
      </w:r>
      <w:r w:rsidRPr="008F59BF">
        <w:rPr>
          <w:szCs w:val="24"/>
        </w:rPr>
        <w:t>раздников и мероприятий Мария Серёжина</w:t>
      </w:r>
      <w:r>
        <w:rPr>
          <w:szCs w:val="24"/>
        </w:rPr>
        <w:t xml:space="preserve"> </w:t>
      </w:r>
      <w:hyperlink r:id="rId29" w:history="1">
        <w:r w:rsidRPr="004151BF">
          <w:rPr>
            <w:rStyle w:val="a5"/>
            <w:szCs w:val="24"/>
          </w:rPr>
          <w:t>mariansk.ru</w:t>
        </w:r>
      </w:hyperlink>
      <w:r>
        <w:rPr>
          <w:szCs w:val="24"/>
        </w:rPr>
        <w:t xml:space="preserve"> </w:t>
      </w:r>
    </w:p>
    <w:p w:rsidR="00947B29" w:rsidRDefault="00947B29" w:rsidP="00947B29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141D70">
        <w:rPr>
          <w:szCs w:val="24"/>
        </w:rPr>
        <w:t>Региональная общественная организация поддержки детских и молодежных инициатив «Союз пионеров»</w:t>
      </w:r>
    </w:p>
    <w:p w:rsidR="00947B29" w:rsidRPr="00947B29" w:rsidRDefault="00947B29" w:rsidP="00947B29">
      <w:pPr>
        <w:pStyle w:val="a3"/>
        <w:numPr>
          <w:ilvl w:val="0"/>
          <w:numId w:val="13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947B29">
        <w:rPr>
          <w:rStyle w:val="a5"/>
          <w:color w:val="auto"/>
          <w:szCs w:val="24"/>
          <w:u w:val="none"/>
        </w:rPr>
        <w:t>Группа компаний "Стрижи"</w:t>
      </w:r>
      <w:r>
        <w:rPr>
          <w:rStyle w:val="a5"/>
          <w:color w:val="auto"/>
          <w:szCs w:val="24"/>
          <w:u w:val="none"/>
        </w:rPr>
        <w:t xml:space="preserve"> </w:t>
      </w:r>
      <w:hyperlink r:id="rId30" w:history="1">
        <w:r w:rsidRPr="00752F33">
          <w:rPr>
            <w:rStyle w:val="a5"/>
          </w:rPr>
          <w:t>gk-strizhi.ru</w:t>
        </w:r>
      </w:hyperlink>
      <w:r>
        <w:t xml:space="preserve"> </w:t>
      </w:r>
    </w:p>
    <w:p w:rsidR="00B97AE0" w:rsidRPr="00F71094" w:rsidRDefault="00B97AE0" w:rsidP="00902572">
      <w:pPr>
        <w:ind w:left="426" w:hanging="12"/>
        <w:jc w:val="both"/>
        <w:rPr>
          <w:szCs w:val="24"/>
        </w:rPr>
      </w:pP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талантливых </w:t>
      </w:r>
      <w:r w:rsidR="008C41A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8C41A7" w:rsidP="00E32999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популяризация и </w:t>
      </w:r>
      <w:r w:rsidR="005D1F76"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="005D1F76" w:rsidRPr="005D1F76">
        <w:rPr>
          <w:szCs w:val="24"/>
        </w:rPr>
        <w:t xml:space="preserve"> </w:t>
      </w:r>
      <w:r>
        <w:rPr>
          <w:szCs w:val="24"/>
        </w:rPr>
        <w:t xml:space="preserve">результатов </w:t>
      </w:r>
      <w:r w:rsidRPr="008C41A7">
        <w:rPr>
          <w:szCs w:val="24"/>
        </w:rPr>
        <w:t>в области</w:t>
      </w:r>
      <w:r>
        <w:rPr>
          <w:szCs w:val="24"/>
        </w:rPr>
        <w:t xml:space="preserve"> театра,</w:t>
      </w:r>
      <w:r w:rsidR="00E32999">
        <w:rPr>
          <w:szCs w:val="24"/>
        </w:rPr>
        <w:t xml:space="preserve"> </w:t>
      </w:r>
      <w:r w:rsidR="00907D00">
        <w:rPr>
          <w:szCs w:val="24"/>
        </w:rPr>
        <w:t xml:space="preserve">кинематографии, </w:t>
      </w:r>
      <w:r w:rsidRPr="008C41A7">
        <w:rPr>
          <w:szCs w:val="24"/>
        </w:rPr>
        <w:t>т</w:t>
      </w:r>
      <w:r w:rsidR="00E32999">
        <w:rPr>
          <w:szCs w:val="24"/>
        </w:rPr>
        <w:t xml:space="preserve">еатра </w:t>
      </w:r>
      <w:r w:rsidR="00E32999" w:rsidRPr="00E32999">
        <w:rPr>
          <w:szCs w:val="24"/>
        </w:rPr>
        <w:t>моды и дизайна костюма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702457" w:rsidRPr="001B332A" w:rsidRDefault="00702457" w:rsidP="00B97AE0">
      <w:pPr>
        <w:rPr>
          <w:szCs w:val="24"/>
        </w:rPr>
      </w:pPr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t>Участники</w:t>
      </w:r>
    </w:p>
    <w:p w:rsidR="000E4329" w:rsidRDefault="005528DA" w:rsidP="00BB14F0">
      <w:pPr>
        <w:spacing w:after="20"/>
        <w:ind w:firstLine="284"/>
        <w:jc w:val="both"/>
        <w:rPr>
          <w:b/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E16CDA">
        <w:rPr>
          <w:rFonts w:eastAsia="Times New Roman"/>
          <w:b/>
          <w:color w:val="000000"/>
          <w:szCs w:val="24"/>
          <w:lang w:eastAsia="ru-RU"/>
        </w:rPr>
        <w:t>чтецы,</w:t>
      </w:r>
      <w:r w:rsidR="000E4329">
        <w:rPr>
          <w:rFonts w:eastAsia="Times New Roman"/>
          <w:b/>
          <w:color w:val="000000"/>
          <w:szCs w:val="24"/>
          <w:lang w:eastAsia="ru-RU"/>
        </w:rPr>
        <w:t xml:space="preserve"> ораторы,</w:t>
      </w:r>
      <w:r w:rsidR="00E16CDA">
        <w:rPr>
          <w:rFonts w:eastAsia="Times New Roman"/>
          <w:b/>
          <w:color w:val="000000"/>
          <w:szCs w:val="24"/>
          <w:lang w:eastAsia="ru-RU"/>
        </w:rPr>
        <w:t xml:space="preserve"> театральные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F30726">
        <w:rPr>
          <w:rFonts w:eastAsia="Times New Roman"/>
          <w:b/>
          <w:color w:val="000000"/>
          <w:szCs w:val="24"/>
          <w:lang w:eastAsia="ru-RU"/>
        </w:rPr>
        <w:t>коллективы</w:t>
      </w:r>
      <w:r w:rsidR="00E32999">
        <w:rPr>
          <w:rFonts w:eastAsia="Times New Roman"/>
          <w:b/>
          <w:color w:val="000000"/>
          <w:szCs w:val="24"/>
          <w:lang w:eastAsia="ru-RU"/>
        </w:rPr>
        <w:t>,</w:t>
      </w:r>
      <w:r w:rsidR="00E16CDA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C53671">
        <w:rPr>
          <w:rFonts w:eastAsia="Times New Roman"/>
          <w:b/>
          <w:color w:val="000000"/>
          <w:szCs w:val="24"/>
          <w:lang w:eastAsia="ru-RU"/>
        </w:rPr>
        <w:t>мастер</w:t>
      </w:r>
      <w:r w:rsidR="00E06523">
        <w:rPr>
          <w:rFonts w:eastAsia="Times New Roman"/>
          <w:b/>
          <w:color w:val="000000"/>
          <w:szCs w:val="24"/>
          <w:lang w:eastAsia="ru-RU"/>
        </w:rPr>
        <w:t>а</w:t>
      </w:r>
      <w:r w:rsidR="00C53671">
        <w:rPr>
          <w:rFonts w:eastAsia="Times New Roman"/>
          <w:b/>
          <w:color w:val="000000"/>
          <w:szCs w:val="24"/>
          <w:lang w:eastAsia="ru-RU"/>
        </w:rPr>
        <w:t xml:space="preserve"> кино</w:t>
      </w:r>
      <w:r w:rsidR="00E32999">
        <w:rPr>
          <w:rFonts w:eastAsia="Times New Roman"/>
          <w:b/>
          <w:color w:val="000000"/>
          <w:szCs w:val="24"/>
          <w:lang w:eastAsia="ru-RU"/>
        </w:rPr>
        <w:t>, театры мод и</w:t>
      </w:r>
      <w:r w:rsidR="00E32999" w:rsidRPr="00E32999">
        <w:rPr>
          <w:rFonts w:eastAsia="Times New Roman"/>
          <w:b/>
          <w:color w:val="000000"/>
          <w:szCs w:val="24"/>
          <w:lang w:eastAsia="ru-RU"/>
        </w:rPr>
        <w:t xml:space="preserve"> студии костюма</w:t>
      </w:r>
      <w:r w:rsidR="004A758F">
        <w:rPr>
          <w:rFonts w:eastAsia="Times New Roman"/>
          <w:b/>
          <w:color w:val="000000"/>
          <w:szCs w:val="24"/>
          <w:lang w:eastAsia="ru-RU"/>
        </w:rPr>
        <w:t>,</w:t>
      </w:r>
      <w:r w:rsidR="00E5118D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5C7E09">
        <w:rPr>
          <w:rFonts w:eastAsia="Times New Roman"/>
          <w:b/>
          <w:color w:val="000000"/>
          <w:szCs w:val="24"/>
          <w:lang w:eastAsia="ru-RU"/>
        </w:rPr>
        <w:t xml:space="preserve">исполнители </w:t>
      </w:r>
      <w:r w:rsidR="00E5118D">
        <w:rPr>
          <w:rFonts w:eastAsia="Times New Roman"/>
          <w:b/>
          <w:color w:val="000000"/>
          <w:szCs w:val="24"/>
          <w:lang w:eastAsia="ru-RU"/>
        </w:rPr>
        <w:t>оригинального жанра</w:t>
      </w:r>
      <w:r w:rsidR="000E4329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701D7">
        <w:rPr>
          <w:rFonts w:eastAsia="Times New Roman"/>
          <w:b/>
          <w:color w:val="000000"/>
          <w:szCs w:val="24"/>
          <w:lang w:eastAsia="ru-RU"/>
        </w:rPr>
        <w:t xml:space="preserve">и </w:t>
      </w:r>
      <w:r w:rsidR="000E4329">
        <w:rPr>
          <w:rFonts w:eastAsia="Times New Roman"/>
          <w:b/>
          <w:color w:val="000000"/>
          <w:szCs w:val="24"/>
          <w:lang w:eastAsia="ru-RU"/>
        </w:rPr>
        <w:t>мастера декоративно-прикладного творчества</w:t>
      </w:r>
      <w:r w:rsidR="00C5367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из разных регионов РФ </w:t>
      </w:r>
      <w:r>
        <w:rPr>
          <w:color w:val="000000"/>
          <w:szCs w:val="24"/>
        </w:rPr>
        <w:t>в 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</w:t>
      </w:r>
      <w:r w:rsidR="005F5B17">
        <w:rPr>
          <w:b/>
          <w:color w:val="000000"/>
          <w:szCs w:val="24"/>
          <w:u w:val="single"/>
        </w:rPr>
        <w:lastRenderedPageBreak/>
        <w:t>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 xml:space="preserve">направлениям </w:t>
      </w:r>
      <w:r w:rsidR="000E4329" w:rsidRPr="000E4329">
        <w:rPr>
          <w:b/>
          <w:szCs w:val="24"/>
        </w:rPr>
        <w:t>театрального, оригинального, декоративно-прикладного и киноискусства</w:t>
      </w:r>
      <w:r w:rsidR="000E4329">
        <w:rPr>
          <w:b/>
          <w:szCs w:val="24"/>
        </w:rPr>
        <w:t>.</w:t>
      </w:r>
    </w:p>
    <w:p w:rsidR="005528DA" w:rsidRPr="00F90B34" w:rsidRDefault="00B41A7A" w:rsidP="00BB14F0">
      <w:pPr>
        <w:spacing w:after="20"/>
        <w:ind w:firstLine="284"/>
        <w:jc w:val="both"/>
        <w:rPr>
          <w:szCs w:val="24"/>
        </w:rPr>
      </w:pPr>
      <w:r>
        <w:rPr>
          <w:szCs w:val="24"/>
        </w:rPr>
        <w:t>.</w:t>
      </w: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</w:t>
      </w:r>
      <w:r w:rsidR="00C729B2">
        <w:t xml:space="preserve">специалистов в области культуры, </w:t>
      </w:r>
      <w:r w:rsidRPr="00626FC5">
        <w:t>искусства</w:t>
      </w:r>
      <w:r w:rsidR="00C729B2">
        <w:t>, театра и кино</w:t>
      </w:r>
      <w:r w:rsidRPr="00626FC5">
        <w:t xml:space="preserve">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C729B2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Конкурсов.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</w:t>
      </w:r>
      <w:r w:rsidR="00AA159E">
        <w:t>/спонсоров</w:t>
      </w:r>
      <w:r w:rsidR="00BB14F0">
        <w:t xml:space="preserve">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C67412" w:rsidRDefault="00C67412" w:rsidP="00553ABD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06523">
        <w:t>, который имеет «Рейтинговую</w:t>
      </w:r>
      <w:r>
        <w:t xml:space="preserve"> книжк</w:t>
      </w:r>
      <w:r w:rsidR="00E06523">
        <w:t>у</w:t>
      </w:r>
      <w:r>
        <w:t xml:space="preserve"> артиста».</w:t>
      </w:r>
      <w:r w:rsidR="00AA159E">
        <w:t xml:space="preserve"> Приобрести «Рейтинговую книжку артиста» можно </w:t>
      </w:r>
      <w:r w:rsidR="00907D00">
        <w:t>в форме Заявки на Фестиваль-конкурс и на регистрации</w:t>
      </w:r>
      <w:r w:rsidR="00AA159E">
        <w:t>.</w:t>
      </w:r>
    </w:p>
    <w:p w:rsidR="00FD51E0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55288">
        <w:rPr>
          <w:b/>
        </w:rPr>
        <w:t>Награждение и вручение призов проводится СРАЗУ на сцене после конкурсного выступления</w:t>
      </w:r>
      <w:r w:rsidR="00AA159E">
        <w:rPr>
          <w:b/>
        </w:rPr>
        <w:t>/просмотра</w:t>
      </w:r>
      <w:r w:rsidRPr="00E55288">
        <w:rPr>
          <w:b/>
        </w:rPr>
        <w:t xml:space="preserve">. </w:t>
      </w:r>
    </w:p>
    <w:p w:rsidR="00E32999" w:rsidRDefault="00E32999" w:rsidP="0075299E">
      <w:pPr>
        <w:tabs>
          <w:tab w:val="left" w:pos="993"/>
        </w:tabs>
        <w:ind w:left="567"/>
        <w:jc w:val="both"/>
      </w:pPr>
    </w:p>
    <w:p w:rsidR="00626FC5" w:rsidRPr="00304700" w:rsidRDefault="00F107C8" w:rsidP="0069088F">
      <w:pPr>
        <w:tabs>
          <w:tab w:val="left" w:pos="0"/>
        </w:tabs>
        <w:jc w:val="both"/>
        <w:rPr>
          <w:b/>
          <w:szCs w:val="24"/>
          <w:lang w:val="en-US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39"/>
      </w:tblGrid>
      <w:tr w:rsidR="003733A0" w:rsidTr="003733A0">
        <w:trPr>
          <w:trHeight w:val="436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3733A0" w:rsidRDefault="003733A0" w:rsidP="00E32999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ХУДОЖЕСТВЕННОЕ СЛОВО</w:t>
            </w:r>
          </w:p>
        </w:tc>
      </w:tr>
      <w:tr w:rsidR="003733A0" w:rsidTr="003733A0">
        <w:trPr>
          <w:trHeight w:val="981"/>
        </w:trPr>
        <w:tc>
          <w:tcPr>
            <w:tcW w:w="10539" w:type="dxa"/>
            <w:tcBorders>
              <w:top w:val="single" w:sz="4" w:space="0" w:color="auto"/>
            </w:tcBorders>
          </w:tcPr>
          <w:p w:rsidR="003733A0" w:rsidRPr="00786A64" w:rsidRDefault="003733A0" w:rsidP="001F02A3">
            <w:pPr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ТЕАТР</w:t>
            </w:r>
          </w:p>
          <w:p w:rsidR="003733A0" w:rsidRPr="00E32999" w:rsidRDefault="003733A0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Малая </w:t>
            </w:r>
            <w:r w:rsidRPr="00E32999">
              <w:rPr>
                <w:szCs w:val="24"/>
              </w:rPr>
              <w:t>форма (до 20 минут)</w:t>
            </w:r>
          </w:p>
          <w:p w:rsidR="003733A0" w:rsidRPr="008D01B9" w:rsidRDefault="003733A0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 w:rsidRPr="00E32999">
              <w:rPr>
                <w:szCs w:val="24"/>
              </w:rPr>
              <w:t>Крупная форма (до 1 часа)</w:t>
            </w:r>
          </w:p>
        </w:tc>
      </w:tr>
      <w:tr w:rsidR="003733A0" w:rsidTr="003733A0">
        <w:trPr>
          <w:trHeight w:val="415"/>
        </w:trPr>
        <w:tc>
          <w:tcPr>
            <w:tcW w:w="10539" w:type="dxa"/>
          </w:tcPr>
          <w:p w:rsidR="003733A0" w:rsidRPr="00E32999" w:rsidRDefault="003733A0" w:rsidP="00235D71">
            <w:pPr>
              <w:jc w:val="both"/>
              <w:rPr>
                <w:b/>
                <w:szCs w:val="24"/>
              </w:rPr>
            </w:pPr>
            <w:r w:rsidRPr="00E32999">
              <w:rPr>
                <w:b/>
                <w:szCs w:val="24"/>
              </w:rPr>
              <w:t>ОРАТОРСКОЕ ИСКУССТВО</w:t>
            </w:r>
          </w:p>
        </w:tc>
      </w:tr>
      <w:tr w:rsidR="003733A0" w:rsidTr="00816E9D">
        <w:trPr>
          <w:trHeight w:val="426"/>
        </w:trPr>
        <w:tc>
          <w:tcPr>
            <w:tcW w:w="10539" w:type="dxa"/>
            <w:tcBorders>
              <w:bottom w:val="single" w:sz="4" w:space="0" w:color="auto"/>
            </w:tcBorders>
          </w:tcPr>
          <w:p w:rsidR="003733A0" w:rsidRPr="003229AA" w:rsidRDefault="003733A0" w:rsidP="00235D7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ТЕАТР МОД</w:t>
            </w:r>
          </w:p>
        </w:tc>
      </w:tr>
      <w:tr w:rsidR="00816E9D" w:rsidTr="00816E9D">
        <w:trPr>
          <w:trHeight w:val="418"/>
        </w:trPr>
        <w:tc>
          <w:tcPr>
            <w:tcW w:w="10539" w:type="dxa"/>
            <w:tcBorders>
              <w:top w:val="single" w:sz="4" w:space="0" w:color="auto"/>
            </w:tcBorders>
          </w:tcPr>
          <w:p w:rsidR="00816E9D" w:rsidRDefault="00816E9D" w:rsidP="00235D71">
            <w:pPr>
              <w:jc w:val="both"/>
              <w:rPr>
                <w:b/>
                <w:szCs w:val="24"/>
              </w:rPr>
            </w:pPr>
            <w:r w:rsidRPr="00816E9D">
              <w:rPr>
                <w:b/>
                <w:szCs w:val="24"/>
              </w:rPr>
              <w:t>ОРИГИНАЛЬНЫЙ ЖАНР</w:t>
            </w:r>
          </w:p>
        </w:tc>
      </w:tr>
      <w:tr w:rsidR="003733A0" w:rsidTr="003A393A">
        <w:trPr>
          <w:trHeight w:val="411"/>
        </w:trPr>
        <w:tc>
          <w:tcPr>
            <w:tcW w:w="10539" w:type="dxa"/>
            <w:tcBorders>
              <w:bottom w:val="single" w:sz="4" w:space="0" w:color="auto"/>
            </w:tcBorders>
          </w:tcPr>
          <w:p w:rsidR="003733A0" w:rsidRPr="00D767F2" w:rsidRDefault="003733A0" w:rsidP="00235D7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КИНОИСКУССТВО</w:t>
            </w:r>
          </w:p>
        </w:tc>
      </w:tr>
      <w:tr w:rsidR="003A393A" w:rsidTr="003A393A">
        <w:trPr>
          <w:trHeight w:val="983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3A393A" w:rsidRDefault="003A393A" w:rsidP="00235D71">
            <w:pPr>
              <w:rPr>
                <w:b/>
                <w:szCs w:val="24"/>
              </w:rPr>
            </w:pPr>
            <w:r w:rsidRPr="007734A7">
              <w:rPr>
                <w:b/>
                <w:szCs w:val="24"/>
              </w:rPr>
              <w:lastRenderedPageBreak/>
              <w:t>МАСТЕРА ДЕКОРАТИВНО-ПРИКЛАДНОГО ИСКУССТВА</w:t>
            </w:r>
            <w:r>
              <w:rPr>
                <w:b/>
                <w:szCs w:val="24"/>
              </w:rPr>
              <w:t xml:space="preserve"> (ДПИ)</w:t>
            </w:r>
          </w:p>
          <w:p w:rsidR="003A393A" w:rsidRPr="00481AF2" w:rsidRDefault="003A393A" w:rsidP="003A393A">
            <w:pPr>
              <w:pStyle w:val="a3"/>
              <w:numPr>
                <w:ilvl w:val="0"/>
                <w:numId w:val="32"/>
              </w:numPr>
              <w:ind w:left="426" w:hanging="12"/>
              <w:rPr>
                <w:b/>
                <w:szCs w:val="24"/>
              </w:rPr>
            </w:pPr>
            <w:r w:rsidRPr="00481AF2">
              <w:t>Индивидуальный мастер</w:t>
            </w:r>
          </w:p>
          <w:p w:rsidR="003A393A" w:rsidRPr="00481AF2" w:rsidRDefault="003A393A" w:rsidP="003A393A">
            <w:pPr>
              <w:pStyle w:val="a3"/>
              <w:numPr>
                <w:ilvl w:val="0"/>
                <w:numId w:val="32"/>
              </w:numPr>
              <w:ind w:left="426" w:hanging="12"/>
              <w:rPr>
                <w:b/>
                <w:szCs w:val="24"/>
              </w:rPr>
            </w:pPr>
            <w:r w:rsidRPr="00481AF2">
              <w:t>Коллективная работа</w:t>
            </w:r>
          </w:p>
        </w:tc>
      </w:tr>
    </w:tbl>
    <w:p w:rsidR="000A39F5" w:rsidRDefault="000A39F5" w:rsidP="001F02A3">
      <w:pPr>
        <w:jc w:val="both"/>
        <w:rPr>
          <w:b/>
          <w:szCs w:val="24"/>
        </w:rPr>
      </w:pPr>
    </w:p>
    <w:p w:rsidR="009F589D" w:rsidRPr="00DD35C8" w:rsidRDefault="009F589D" w:rsidP="009F589D">
      <w:pPr>
        <w:pStyle w:val="a3"/>
        <w:numPr>
          <w:ilvl w:val="0"/>
          <w:numId w:val="23"/>
        </w:numPr>
        <w:rPr>
          <w:bCs/>
          <w:szCs w:val="24"/>
        </w:rPr>
      </w:pPr>
      <w:r>
        <w:rPr>
          <w:b/>
          <w:szCs w:val="24"/>
          <w:u w:val="single"/>
        </w:rPr>
        <w:t>ХУДОЖЕСТВЕННОЕ СЛОВО</w:t>
      </w:r>
    </w:p>
    <w:p w:rsidR="009F589D" w:rsidRDefault="009F589D" w:rsidP="009F589D">
      <w:pPr>
        <w:pStyle w:val="a3"/>
        <w:rPr>
          <w:bCs/>
          <w:szCs w:val="24"/>
        </w:rPr>
      </w:pPr>
    </w:p>
    <w:p w:rsidR="009F589D" w:rsidRPr="00CB7C25" w:rsidRDefault="009F589D" w:rsidP="009F589D">
      <w:pPr>
        <w:ind w:firstLine="426"/>
        <w:jc w:val="both"/>
        <w:rPr>
          <w:b/>
        </w:rPr>
      </w:pPr>
      <w:r w:rsidRPr="0079011C">
        <w:t xml:space="preserve">Участник представляет </w:t>
      </w:r>
      <w:r w:rsidRPr="009F589D">
        <w:rPr>
          <w:b/>
          <w:u w:val="single"/>
        </w:rPr>
        <w:t>одно</w:t>
      </w:r>
      <w:r>
        <w:rPr>
          <w:b/>
        </w:rPr>
        <w:t xml:space="preserve"> </w:t>
      </w:r>
      <w:r w:rsidRPr="0079011C">
        <w:t xml:space="preserve">произведение/отрывок </w:t>
      </w:r>
      <w:r w:rsidRPr="00965205">
        <w:t>на свободную тему</w:t>
      </w:r>
      <w:r w:rsidRPr="00154108">
        <w:rPr>
          <w:b/>
        </w:rPr>
        <w:t xml:space="preserve"> </w:t>
      </w:r>
      <w:r>
        <w:t>(проза/</w:t>
      </w:r>
      <w:r w:rsidRPr="00075FCB">
        <w:t>поэзия)</w:t>
      </w:r>
      <w:r w:rsidR="008F66AC">
        <w:t xml:space="preserve">. </w:t>
      </w:r>
      <w:r w:rsidR="008F66AC" w:rsidRPr="008F66AC">
        <w:t>Возможно исполнение произведени</w:t>
      </w:r>
      <w:r w:rsidR="008F66AC">
        <w:t>я</w:t>
      </w:r>
      <w:r w:rsidR="008F66AC" w:rsidRPr="008F66AC">
        <w:t xml:space="preserve"> собственного сочинения</w:t>
      </w:r>
      <w:r w:rsidR="008F66AC">
        <w:t>.</w:t>
      </w:r>
    </w:p>
    <w:p w:rsidR="009F589D" w:rsidRPr="00CB7C25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color w:val="000000"/>
        </w:rPr>
      </w:pPr>
      <w:r>
        <w:rPr>
          <w:color w:val="000000"/>
        </w:rPr>
        <w:t>П</w:t>
      </w:r>
      <w:r w:rsidRPr="00154108">
        <w:rPr>
          <w:color w:val="000000"/>
        </w:rPr>
        <w:t>роизведени</w:t>
      </w:r>
      <w:r>
        <w:rPr>
          <w:color w:val="000000"/>
        </w:rPr>
        <w:t>е</w:t>
      </w:r>
      <w:r w:rsidRPr="00154108">
        <w:rPr>
          <w:color w:val="000000"/>
        </w:rPr>
        <w:t xml:space="preserve"> исполня</w:t>
      </w:r>
      <w:r>
        <w:rPr>
          <w:color w:val="000000"/>
        </w:rPr>
        <w:t>е</w:t>
      </w:r>
      <w:r w:rsidRPr="00154108">
        <w:rPr>
          <w:color w:val="000000"/>
        </w:rPr>
        <w:t>тся наизусть</w:t>
      </w:r>
      <w:r>
        <w:rPr>
          <w:color w:val="000000"/>
        </w:rPr>
        <w:t>.</w:t>
      </w:r>
      <w:r>
        <w:t xml:space="preserve"> Возможно использование музыкального сопровождения. </w:t>
      </w:r>
      <w:r w:rsidRPr="00CB7C25">
        <w:t>Фортепиано на площадке проведения нет.</w:t>
      </w:r>
    </w:p>
    <w:p w:rsidR="009F589D" w:rsidRPr="00CB7C25" w:rsidRDefault="009F589D" w:rsidP="009F589D">
      <w:pPr>
        <w:ind w:left="19" w:firstLine="341"/>
        <w:jc w:val="both"/>
        <w:rPr>
          <w:bCs/>
          <w:color w:val="000000"/>
        </w:rPr>
      </w:pPr>
      <w:r w:rsidRPr="00AF47DD">
        <w:rPr>
          <w:szCs w:val="24"/>
        </w:rPr>
        <w:t xml:space="preserve">Длительность выступления </w:t>
      </w:r>
      <w:r w:rsidRPr="00AF47DD">
        <w:rPr>
          <w:b/>
          <w:szCs w:val="24"/>
        </w:rPr>
        <w:t xml:space="preserve">не более </w:t>
      </w:r>
      <w:r>
        <w:rPr>
          <w:b/>
          <w:szCs w:val="24"/>
        </w:rPr>
        <w:t>4</w:t>
      </w:r>
      <w:r w:rsidRPr="00AF47DD">
        <w:rPr>
          <w:b/>
          <w:szCs w:val="24"/>
        </w:rPr>
        <w:t xml:space="preserve"> минут</w:t>
      </w:r>
      <w:r w:rsidRPr="00AF47DD">
        <w:rPr>
          <w:szCs w:val="24"/>
        </w:rPr>
        <w:t>.</w:t>
      </w:r>
      <w:r w:rsidRPr="00CB7C25">
        <w:rPr>
          <w:bCs/>
          <w:color w:val="000000"/>
        </w:rPr>
        <w:t xml:space="preserve"> Р</w:t>
      </w:r>
      <w:r w:rsidRPr="00CB7C25">
        <w:rPr>
          <w:color w:val="000000"/>
        </w:rPr>
        <w:t xml:space="preserve">епертуар должен соответствовать возрасту </w:t>
      </w:r>
      <w:r>
        <w:rPr>
          <w:color w:val="000000"/>
        </w:rPr>
        <w:t>участника</w:t>
      </w:r>
      <w:r w:rsidRPr="00CB7C25">
        <w:rPr>
          <w:color w:val="000000"/>
        </w:rPr>
        <w:t>.</w:t>
      </w:r>
      <w:r w:rsidRPr="00CB7C25">
        <w:rPr>
          <w:bCs/>
          <w:color w:val="000000"/>
        </w:rPr>
        <w:t xml:space="preserve"> </w:t>
      </w:r>
    </w:p>
    <w:p w:rsidR="009F589D" w:rsidRDefault="009F589D" w:rsidP="009F589D">
      <w:pPr>
        <w:pStyle w:val="a3"/>
        <w:ind w:left="426"/>
        <w:rPr>
          <w:bCs/>
          <w:szCs w:val="24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CB7C25">
        <w:rPr>
          <w:color w:val="000000"/>
        </w:rPr>
        <w:t>«</w:t>
      </w:r>
      <w:r>
        <w:rPr>
          <w:color w:val="000000"/>
        </w:rPr>
        <w:t>Техника речи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 w:rsidRPr="00F65FF2">
        <w:rPr>
          <w:color w:val="000000"/>
        </w:rPr>
        <w:t>Подбор репертуара</w:t>
      </w:r>
      <w:r w:rsidRPr="00CB7C25">
        <w:rPr>
          <w:color w:val="000000"/>
        </w:rPr>
        <w:t>»</w:t>
      </w:r>
      <w:r>
        <w:rPr>
          <w:color w:val="000000"/>
        </w:rPr>
        <w:t>, «</w:t>
      </w:r>
      <w:r>
        <w:rPr>
          <w:szCs w:val="24"/>
        </w:rPr>
        <w:t>Артистизм»</w:t>
      </w:r>
      <w:r w:rsidRPr="00CB7C25">
        <w:rPr>
          <w:color w:val="000000"/>
        </w:rPr>
        <w:t>.</w:t>
      </w:r>
    </w:p>
    <w:p w:rsidR="009F589D" w:rsidRDefault="009F589D" w:rsidP="00B14534">
      <w:pPr>
        <w:ind w:firstLine="284"/>
        <w:jc w:val="both"/>
        <w:rPr>
          <w:b/>
          <w:szCs w:val="24"/>
        </w:rPr>
      </w:pPr>
    </w:p>
    <w:p w:rsidR="009F589D" w:rsidRPr="001E2D7C" w:rsidRDefault="009F589D" w:rsidP="009F589D">
      <w:pPr>
        <w:pStyle w:val="a3"/>
        <w:numPr>
          <w:ilvl w:val="0"/>
          <w:numId w:val="22"/>
        </w:numPr>
        <w:ind w:left="426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ТЕАТР</w:t>
      </w:r>
    </w:p>
    <w:p w:rsidR="009F589D" w:rsidRDefault="009F589D" w:rsidP="009F589D">
      <w:pPr>
        <w:pStyle w:val="a3"/>
        <w:ind w:left="426"/>
        <w:rPr>
          <w:color w:val="000000" w:themeColor="text1"/>
        </w:rPr>
      </w:pPr>
    </w:p>
    <w:p w:rsidR="009F589D" w:rsidRDefault="009F589D" w:rsidP="009F589D">
      <w:pPr>
        <w:ind w:firstLine="284"/>
        <w:jc w:val="both"/>
        <w:rPr>
          <w:szCs w:val="24"/>
        </w:rPr>
      </w:pPr>
      <w:proofErr w:type="gramStart"/>
      <w:r w:rsidRPr="002471BB">
        <w:rPr>
          <w:szCs w:val="24"/>
          <w:u w:val="single"/>
        </w:rPr>
        <w:t>Направления:</w:t>
      </w:r>
      <w:r w:rsidRPr="002471BB">
        <w:rPr>
          <w:szCs w:val="24"/>
        </w:rPr>
        <w:t xml:space="preserve"> драматическое, музыкальное, кукольное, народное, фольклорное, этнографическое направления, пластический театр, литературный театр,  театрализованные действия и обряды, литературно-музыкальная композиция, театр эстрадных миниатюр (без использования </w:t>
      </w:r>
      <w:proofErr w:type="spellStart"/>
      <w:r w:rsidRPr="002471BB">
        <w:rPr>
          <w:szCs w:val="24"/>
        </w:rPr>
        <w:t>штакетного</w:t>
      </w:r>
      <w:proofErr w:type="spellEnd"/>
      <w:r w:rsidRPr="002471BB">
        <w:rPr>
          <w:szCs w:val="24"/>
        </w:rPr>
        <w:t xml:space="preserve"> оборудования)</w:t>
      </w:r>
      <w:proofErr w:type="gramEnd"/>
    </w:p>
    <w:p w:rsidR="009F589D" w:rsidRDefault="009F589D" w:rsidP="009F589D">
      <w:pPr>
        <w:ind w:firstLine="284"/>
        <w:jc w:val="both"/>
        <w:rPr>
          <w:szCs w:val="24"/>
        </w:rPr>
      </w:pPr>
      <w:r w:rsidRPr="002471BB">
        <w:rPr>
          <w:szCs w:val="24"/>
          <w:u w:val="single"/>
        </w:rPr>
        <w:t>Продолжительность</w:t>
      </w:r>
      <w:r w:rsidRPr="002471BB">
        <w:rPr>
          <w:szCs w:val="24"/>
        </w:rPr>
        <w:t xml:space="preserve">: </w:t>
      </w:r>
    </w:p>
    <w:p w:rsidR="009F589D" w:rsidRPr="002471BB" w:rsidRDefault="009F589D" w:rsidP="009F589D">
      <w:pPr>
        <w:pStyle w:val="a3"/>
        <w:numPr>
          <w:ilvl w:val="0"/>
          <w:numId w:val="18"/>
        </w:numPr>
        <w:jc w:val="both"/>
        <w:rPr>
          <w:szCs w:val="24"/>
        </w:rPr>
      </w:pPr>
      <w:r w:rsidRPr="002471BB">
        <w:rPr>
          <w:szCs w:val="24"/>
        </w:rPr>
        <w:t xml:space="preserve">произведения малой формы -  </w:t>
      </w:r>
      <w:r>
        <w:rPr>
          <w:b/>
          <w:szCs w:val="24"/>
        </w:rPr>
        <w:t>до 20 минут</w:t>
      </w:r>
    </w:p>
    <w:p w:rsidR="009F589D" w:rsidRPr="002471BB" w:rsidRDefault="009F589D" w:rsidP="009F589D">
      <w:pPr>
        <w:pStyle w:val="a3"/>
        <w:numPr>
          <w:ilvl w:val="0"/>
          <w:numId w:val="18"/>
        </w:numPr>
        <w:jc w:val="both"/>
        <w:rPr>
          <w:szCs w:val="24"/>
        </w:rPr>
      </w:pPr>
      <w:r w:rsidRPr="002471BB">
        <w:rPr>
          <w:szCs w:val="24"/>
        </w:rPr>
        <w:t xml:space="preserve">произведения крупной формы - </w:t>
      </w:r>
      <w:r w:rsidRPr="002471BB">
        <w:rPr>
          <w:b/>
          <w:szCs w:val="24"/>
        </w:rPr>
        <w:t>до 1 часа</w:t>
      </w:r>
    </w:p>
    <w:p w:rsidR="009F589D" w:rsidRDefault="009F589D" w:rsidP="009F589D">
      <w:pPr>
        <w:ind w:firstLine="284"/>
        <w:jc w:val="both"/>
        <w:rPr>
          <w:szCs w:val="24"/>
        </w:rPr>
      </w:pPr>
    </w:p>
    <w:p w:rsidR="009F589D" w:rsidRDefault="009F589D" w:rsidP="009F589D">
      <w:pPr>
        <w:ind w:left="19" w:firstLine="341"/>
        <w:jc w:val="both"/>
        <w:rPr>
          <w:bCs/>
          <w:color w:val="000000"/>
        </w:rPr>
      </w:pPr>
      <w:r w:rsidRPr="002471BB">
        <w:rPr>
          <w:szCs w:val="24"/>
        </w:rPr>
        <w:t xml:space="preserve">Если в действах задействовано музыкальное сопровождение, то фонограммы должны быть на </w:t>
      </w:r>
      <w:proofErr w:type="spellStart"/>
      <w:r w:rsidRPr="002471BB">
        <w:rPr>
          <w:szCs w:val="24"/>
        </w:rPr>
        <w:t>usb</w:t>
      </w:r>
      <w:proofErr w:type="spellEnd"/>
      <w:r w:rsidRPr="002471BB">
        <w:rPr>
          <w:szCs w:val="24"/>
        </w:rPr>
        <w:t>-носителе. В тех действах, в которых есть музыкальное сопровождение, необходим ваш музыкальный режиссер за пульт.</w:t>
      </w:r>
      <w:r w:rsidRPr="009F589D">
        <w:rPr>
          <w:bCs/>
          <w:color w:val="000000"/>
        </w:rPr>
        <w:t xml:space="preserve"> </w:t>
      </w:r>
      <w:r w:rsidRPr="007A67AE">
        <w:rPr>
          <w:bCs/>
          <w:color w:val="000000"/>
        </w:rPr>
        <w:t>Все показы проводятся публично.</w:t>
      </w:r>
    </w:p>
    <w:p w:rsidR="009F589D" w:rsidRDefault="009F589D" w:rsidP="009F589D">
      <w:pPr>
        <w:ind w:firstLine="284"/>
        <w:jc w:val="both"/>
        <w:rPr>
          <w:szCs w:val="24"/>
        </w:rPr>
      </w:pPr>
      <w:r w:rsidRPr="002471BB">
        <w:rPr>
          <w:szCs w:val="24"/>
        </w:rPr>
        <w:t xml:space="preserve">Участники исполняют </w:t>
      </w:r>
      <w:r w:rsidRPr="002471BB">
        <w:rPr>
          <w:b/>
          <w:szCs w:val="24"/>
          <w:u w:val="single"/>
        </w:rPr>
        <w:t>1 произведение</w:t>
      </w:r>
      <w:r w:rsidRPr="002471BB">
        <w:rPr>
          <w:szCs w:val="24"/>
        </w:rPr>
        <w:t xml:space="preserve"> с указан</w:t>
      </w:r>
      <w:r>
        <w:rPr>
          <w:szCs w:val="24"/>
        </w:rPr>
        <w:t xml:space="preserve">ной в заявке продолжительностью, </w:t>
      </w:r>
      <w:r w:rsidRPr="002471BB">
        <w:rPr>
          <w:szCs w:val="24"/>
        </w:rPr>
        <w:t>имеющ</w:t>
      </w:r>
      <w:r>
        <w:rPr>
          <w:szCs w:val="24"/>
        </w:rPr>
        <w:t>е</w:t>
      </w:r>
      <w:r w:rsidRPr="002471BB">
        <w:rPr>
          <w:szCs w:val="24"/>
        </w:rPr>
        <w:t>е композиционно законченный характер.</w:t>
      </w:r>
    </w:p>
    <w:p w:rsidR="004F57FE" w:rsidRDefault="009F589D" w:rsidP="009F589D">
      <w:pPr>
        <w:ind w:firstLine="426"/>
        <w:jc w:val="both"/>
        <w:rPr>
          <w:szCs w:val="24"/>
        </w:rPr>
      </w:pPr>
      <w:r w:rsidRPr="002471BB">
        <w:rPr>
          <w:szCs w:val="24"/>
        </w:rPr>
        <w:t>Оргкомитет не предоставляет реквизит для выступления (пенёк, т</w:t>
      </w:r>
      <w:r>
        <w:rPr>
          <w:szCs w:val="24"/>
        </w:rPr>
        <w:t>рон, забор и т.п.).</w:t>
      </w:r>
    </w:p>
    <w:p w:rsidR="009F589D" w:rsidRDefault="004F57FE" w:rsidP="009F589D">
      <w:pPr>
        <w:ind w:firstLine="426"/>
        <w:jc w:val="both"/>
        <w:rPr>
          <w:szCs w:val="24"/>
        </w:rPr>
      </w:pPr>
      <w:r w:rsidRPr="004F57FE">
        <w:rPr>
          <w:szCs w:val="24"/>
        </w:rPr>
        <w:t>Количество артистов, задействованных в спектакле, не ограничено</w:t>
      </w:r>
      <w:r>
        <w:rPr>
          <w:szCs w:val="24"/>
        </w:rPr>
        <w:t>.</w:t>
      </w:r>
    </w:p>
    <w:p w:rsidR="009F589D" w:rsidRDefault="009F589D" w:rsidP="009F589D">
      <w:pPr>
        <w:pStyle w:val="a3"/>
        <w:ind w:left="17" w:firstLine="409"/>
        <w:rPr>
          <w:color w:val="000000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117CB2">
        <w:rPr>
          <w:bCs/>
          <w:color w:val="000000"/>
        </w:rPr>
        <w:t>«Режиссура»,</w:t>
      </w:r>
      <w:r>
        <w:rPr>
          <w:b/>
          <w:bCs/>
          <w:color w:val="000000"/>
        </w:rPr>
        <w:t xml:space="preserve"> </w:t>
      </w:r>
      <w:r w:rsidRPr="00CB7C25">
        <w:rPr>
          <w:color w:val="000000"/>
        </w:rPr>
        <w:t>«</w:t>
      </w:r>
      <w:r>
        <w:rPr>
          <w:color w:val="000000"/>
        </w:rPr>
        <w:t xml:space="preserve">Актерское </w:t>
      </w:r>
      <w:r w:rsidRPr="00065EF2">
        <w:rPr>
          <w:color w:val="000000"/>
        </w:rPr>
        <w:t>мастерство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>
        <w:rPr>
          <w:color w:val="000000"/>
        </w:rPr>
        <w:t>Р</w:t>
      </w:r>
      <w:r w:rsidRPr="00F65FF2">
        <w:rPr>
          <w:color w:val="000000"/>
        </w:rPr>
        <w:t>епертуар</w:t>
      </w:r>
      <w:r w:rsidRPr="00CB7C25">
        <w:rPr>
          <w:color w:val="000000"/>
        </w:rPr>
        <w:t>»</w:t>
      </w:r>
      <w:r>
        <w:rPr>
          <w:color w:val="000000"/>
        </w:rPr>
        <w:t>, «Х</w:t>
      </w:r>
      <w:r w:rsidRPr="00117CB2">
        <w:rPr>
          <w:szCs w:val="24"/>
        </w:rPr>
        <w:t>удожественное и музыкальное оформление</w:t>
      </w:r>
      <w:r>
        <w:rPr>
          <w:szCs w:val="24"/>
        </w:rPr>
        <w:t>»</w:t>
      </w:r>
      <w:r>
        <w:rPr>
          <w:color w:val="000000"/>
        </w:rPr>
        <w:t>, «</w:t>
      </w:r>
      <w:r>
        <w:rPr>
          <w:szCs w:val="24"/>
        </w:rPr>
        <w:t>Композиция»</w:t>
      </w:r>
      <w:r>
        <w:rPr>
          <w:color w:val="000000"/>
        </w:rPr>
        <w:t>, «</w:t>
      </w:r>
      <w:r>
        <w:rPr>
          <w:szCs w:val="24"/>
        </w:rPr>
        <w:t>Костюм»</w:t>
      </w:r>
      <w:r w:rsidRPr="00CB7C25">
        <w:rPr>
          <w:color w:val="000000"/>
        </w:rPr>
        <w:t>.</w:t>
      </w:r>
    </w:p>
    <w:p w:rsidR="009F589D" w:rsidRDefault="009F589D" w:rsidP="009F589D">
      <w:pPr>
        <w:pStyle w:val="a3"/>
        <w:ind w:left="17" w:firstLine="409"/>
        <w:rPr>
          <w:bCs/>
          <w:szCs w:val="24"/>
        </w:rPr>
      </w:pPr>
    </w:p>
    <w:p w:rsidR="009F589D" w:rsidRPr="00DD35C8" w:rsidRDefault="009F589D" w:rsidP="009F589D">
      <w:pPr>
        <w:pStyle w:val="a3"/>
        <w:numPr>
          <w:ilvl w:val="0"/>
          <w:numId w:val="23"/>
        </w:numPr>
        <w:rPr>
          <w:bCs/>
          <w:szCs w:val="24"/>
        </w:rPr>
      </w:pPr>
      <w:r>
        <w:rPr>
          <w:b/>
          <w:szCs w:val="24"/>
          <w:u w:val="single"/>
        </w:rPr>
        <w:t>ОРАТОРСКОЕ ИСКУССТВО</w:t>
      </w:r>
    </w:p>
    <w:p w:rsidR="009F589D" w:rsidRDefault="009F589D" w:rsidP="009F589D">
      <w:pPr>
        <w:pStyle w:val="a3"/>
        <w:rPr>
          <w:bCs/>
          <w:szCs w:val="24"/>
        </w:rPr>
      </w:pPr>
    </w:p>
    <w:p w:rsidR="009F589D" w:rsidRPr="00CB7C25" w:rsidRDefault="009F589D" w:rsidP="009F589D">
      <w:pPr>
        <w:ind w:firstLine="426"/>
        <w:jc w:val="both"/>
        <w:rPr>
          <w:b/>
        </w:rPr>
      </w:pPr>
      <w:r w:rsidRPr="0079011C">
        <w:t>Участник представляет</w:t>
      </w:r>
      <w:r>
        <w:rPr>
          <w:b/>
        </w:rPr>
        <w:t xml:space="preserve"> </w:t>
      </w:r>
      <w:r w:rsidRPr="009F589D">
        <w:rPr>
          <w:b/>
          <w:u w:val="single"/>
        </w:rPr>
        <w:t>одно</w:t>
      </w:r>
      <w:r>
        <w:rPr>
          <w:b/>
        </w:rPr>
        <w:t xml:space="preserve"> </w:t>
      </w:r>
      <w:r w:rsidR="001B49F9" w:rsidRPr="0079011C">
        <w:t>публичное выступление о великом деятеле искусства</w:t>
      </w:r>
      <w:r w:rsidR="001B49F9" w:rsidRPr="001B49F9">
        <w:t xml:space="preserve"> (композитор, художник, актер, режиссер и т.д.)</w:t>
      </w:r>
      <w:r w:rsidRPr="001B49F9">
        <w:t>.</w:t>
      </w:r>
    </w:p>
    <w:p w:rsidR="001B49F9" w:rsidRPr="00CB7C25" w:rsidRDefault="001B49F9" w:rsidP="001B49F9">
      <w:pPr>
        <w:ind w:left="19" w:firstLine="341"/>
        <w:jc w:val="both"/>
        <w:rPr>
          <w:bCs/>
          <w:color w:val="000000"/>
        </w:rPr>
      </w:pPr>
      <w:r w:rsidRPr="00AF47DD">
        <w:rPr>
          <w:szCs w:val="24"/>
        </w:rPr>
        <w:t xml:space="preserve">Длительность выступления </w:t>
      </w:r>
      <w:r w:rsidRPr="00AF47DD">
        <w:rPr>
          <w:b/>
          <w:szCs w:val="24"/>
        </w:rPr>
        <w:t xml:space="preserve">не более </w:t>
      </w:r>
      <w:r>
        <w:rPr>
          <w:b/>
          <w:szCs w:val="24"/>
        </w:rPr>
        <w:t>4</w:t>
      </w:r>
      <w:r w:rsidRPr="00AF47DD">
        <w:rPr>
          <w:b/>
          <w:szCs w:val="24"/>
        </w:rPr>
        <w:t xml:space="preserve"> минут</w:t>
      </w:r>
      <w:r w:rsidRPr="00AF47DD">
        <w:rPr>
          <w:szCs w:val="24"/>
        </w:rPr>
        <w:t>.</w:t>
      </w:r>
      <w:r w:rsidRPr="00CB7C25">
        <w:rPr>
          <w:bCs/>
          <w:color w:val="000000"/>
        </w:rPr>
        <w:t xml:space="preserve"> 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</w:pPr>
      <w:r>
        <w:rPr>
          <w:color w:val="000000"/>
        </w:rPr>
        <w:t>П</w:t>
      </w:r>
      <w:r w:rsidRPr="00154108">
        <w:rPr>
          <w:color w:val="000000"/>
        </w:rPr>
        <w:t>роизведени</w:t>
      </w:r>
      <w:r>
        <w:rPr>
          <w:color w:val="000000"/>
        </w:rPr>
        <w:t>е</w:t>
      </w:r>
      <w:r w:rsidRPr="00154108">
        <w:rPr>
          <w:color w:val="000000"/>
        </w:rPr>
        <w:t xml:space="preserve"> исполня</w:t>
      </w:r>
      <w:r>
        <w:rPr>
          <w:color w:val="000000"/>
        </w:rPr>
        <w:t>е</w:t>
      </w:r>
      <w:r w:rsidRPr="00154108">
        <w:rPr>
          <w:color w:val="000000"/>
        </w:rPr>
        <w:t>тся наизусть</w:t>
      </w:r>
      <w:r>
        <w:rPr>
          <w:color w:val="000000"/>
        </w:rPr>
        <w:t>.</w:t>
      </w:r>
      <w:r>
        <w:t xml:space="preserve"> Возможно использование музыкального сопровождения. </w:t>
      </w:r>
      <w:r w:rsidRPr="00CB7C25">
        <w:t>Фортепиано на площадке проведения нет.</w:t>
      </w:r>
    </w:p>
    <w:p w:rsidR="001B49F9" w:rsidRPr="00CB7C25" w:rsidRDefault="001B49F9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color w:val="000000"/>
        </w:rPr>
      </w:pPr>
      <w:r w:rsidRPr="001B49F9">
        <w:rPr>
          <w:color w:val="000000"/>
        </w:rPr>
        <w:t xml:space="preserve">Конкурсное выступление может содержать аудиозаписи. </w:t>
      </w:r>
      <w:r w:rsidRPr="002471BB">
        <w:rPr>
          <w:szCs w:val="24"/>
        </w:rPr>
        <w:t xml:space="preserve">Если в действах задействовано музыкальное сопровождение, то фонограммы должны быть на </w:t>
      </w:r>
      <w:proofErr w:type="spellStart"/>
      <w:r w:rsidRPr="002471BB">
        <w:rPr>
          <w:szCs w:val="24"/>
        </w:rPr>
        <w:t>usb</w:t>
      </w:r>
      <w:proofErr w:type="spellEnd"/>
      <w:r w:rsidRPr="002471BB">
        <w:rPr>
          <w:szCs w:val="24"/>
        </w:rPr>
        <w:t>-носителе. В тех действах, в которых есть музыкальное сопровождение, необходим ваш музыкальный режиссер за пульт.</w:t>
      </w:r>
    </w:p>
    <w:p w:rsidR="009F589D" w:rsidRDefault="009F589D" w:rsidP="009F589D">
      <w:pPr>
        <w:pStyle w:val="a3"/>
        <w:ind w:left="426"/>
        <w:rPr>
          <w:bCs/>
          <w:szCs w:val="24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CB7C25">
        <w:rPr>
          <w:color w:val="000000"/>
        </w:rPr>
        <w:t>«</w:t>
      </w:r>
      <w:r>
        <w:rPr>
          <w:color w:val="000000"/>
        </w:rPr>
        <w:t>Техника речи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 w:rsidRPr="00F65FF2">
        <w:rPr>
          <w:color w:val="000000"/>
        </w:rPr>
        <w:t>Подбор репертуара</w:t>
      </w:r>
      <w:r w:rsidRPr="00CB7C25">
        <w:rPr>
          <w:color w:val="000000"/>
        </w:rPr>
        <w:t>»</w:t>
      </w:r>
      <w:r>
        <w:rPr>
          <w:color w:val="000000"/>
        </w:rPr>
        <w:t>, «</w:t>
      </w:r>
      <w:r>
        <w:rPr>
          <w:szCs w:val="24"/>
        </w:rPr>
        <w:t>Артистизм»</w:t>
      </w:r>
      <w:r w:rsidRPr="00CB7C25">
        <w:rPr>
          <w:color w:val="000000"/>
        </w:rPr>
        <w:t>.</w:t>
      </w:r>
    </w:p>
    <w:p w:rsidR="009F589D" w:rsidRDefault="009F589D" w:rsidP="009F589D">
      <w:pPr>
        <w:pStyle w:val="a3"/>
        <w:ind w:left="17" w:firstLine="409"/>
        <w:rPr>
          <w:bCs/>
          <w:szCs w:val="24"/>
        </w:rPr>
      </w:pPr>
    </w:p>
    <w:p w:rsidR="009F589D" w:rsidRDefault="00907D00" w:rsidP="009F589D">
      <w:pPr>
        <w:pStyle w:val="a3"/>
        <w:numPr>
          <w:ilvl w:val="0"/>
          <w:numId w:val="21"/>
        </w:numPr>
        <w:ind w:left="426" w:hanging="12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ТЕАТР МОД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</w:p>
    <w:p w:rsidR="009F589D" w:rsidRPr="0079011C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79011C">
        <w:rPr>
          <w:szCs w:val="24"/>
        </w:rPr>
        <w:t>Объединения моделирования и конструирования одежды.</w:t>
      </w:r>
      <w:r w:rsidRPr="0079011C">
        <w:t xml:space="preserve"> Допускается использование элементов мобильной декорации, не разрушающей целостность коллекции.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>
        <w:t>Каждый коллектив/</w:t>
      </w:r>
      <w:r w:rsidRPr="00065EF2">
        <w:t xml:space="preserve">солист представляют </w:t>
      </w:r>
      <w:r w:rsidRPr="0094099C">
        <w:rPr>
          <w:b/>
          <w:u w:val="single"/>
        </w:rPr>
        <w:t>од</w:t>
      </w:r>
      <w:r>
        <w:rPr>
          <w:b/>
          <w:u w:val="single"/>
        </w:rPr>
        <w:t>ин</w:t>
      </w:r>
      <w:r>
        <w:t xml:space="preserve"> </w:t>
      </w:r>
      <w:r w:rsidRPr="00065EF2">
        <w:t>конкурсн</w:t>
      </w:r>
      <w:r>
        <w:t>ый номер.</w:t>
      </w:r>
    </w:p>
    <w:p w:rsidR="00F1651B" w:rsidRDefault="00A66DFA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90508E">
        <w:rPr>
          <w:color w:val="000000" w:themeColor="text1"/>
          <w:szCs w:val="24"/>
        </w:rPr>
        <w:t>В Заявке необходимо указать</w:t>
      </w:r>
      <w:r>
        <w:t xml:space="preserve"> аннотацию коллекции:</w:t>
      </w:r>
      <w:r w:rsidRPr="00A66DFA">
        <w:t xml:space="preserve"> </w:t>
      </w:r>
      <w:r w:rsidR="00F1651B">
        <w:t xml:space="preserve">название, идея, </w:t>
      </w:r>
      <w:r>
        <w:t>материал, техника</w:t>
      </w:r>
      <w:r w:rsidR="009F589D">
        <w:t>.</w:t>
      </w:r>
    </w:p>
    <w:p w:rsidR="009F589D" w:rsidRDefault="00F1651B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F1651B">
        <w:t>Театрализация представляемой коллекции не должна превалировать над образом костюмов, однако интересное решение показа приветствуется.</w:t>
      </w:r>
    </w:p>
    <w:p w:rsidR="009F589D" w:rsidRPr="0094099C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  <w:rPr>
          <w:bCs/>
          <w:color w:val="000000"/>
        </w:rPr>
      </w:pPr>
      <w:r w:rsidRPr="0094099C">
        <w:rPr>
          <w:szCs w:val="24"/>
        </w:rPr>
        <w:lastRenderedPageBreak/>
        <w:t xml:space="preserve">Длительность </w:t>
      </w:r>
      <w:r>
        <w:rPr>
          <w:szCs w:val="24"/>
        </w:rPr>
        <w:t>презентации коллекции</w:t>
      </w:r>
      <w:r w:rsidRPr="0094099C">
        <w:rPr>
          <w:szCs w:val="24"/>
        </w:rPr>
        <w:t xml:space="preserve"> </w:t>
      </w:r>
      <w:r w:rsidRPr="0094099C">
        <w:rPr>
          <w:b/>
          <w:szCs w:val="24"/>
        </w:rPr>
        <w:t xml:space="preserve">не более </w:t>
      </w:r>
      <w:r>
        <w:rPr>
          <w:b/>
          <w:szCs w:val="24"/>
        </w:rPr>
        <w:t>7</w:t>
      </w:r>
      <w:r w:rsidRPr="0094099C">
        <w:rPr>
          <w:b/>
          <w:szCs w:val="24"/>
        </w:rPr>
        <w:t xml:space="preserve"> минут</w:t>
      </w:r>
      <w:r w:rsidRPr="0094099C">
        <w:rPr>
          <w:szCs w:val="24"/>
        </w:rPr>
        <w:t>.</w:t>
      </w:r>
      <w:r w:rsidRPr="0094099C">
        <w:rPr>
          <w:bCs/>
          <w:color w:val="000000"/>
        </w:rPr>
        <w:t xml:space="preserve"> </w:t>
      </w:r>
      <w:r>
        <w:t xml:space="preserve">Возможно использование музыкального сопровождения. </w:t>
      </w:r>
      <w:r w:rsidRPr="00CB7C25">
        <w:t>Фортепиано на площадке проведения нет.</w:t>
      </w:r>
      <w:r>
        <w:t xml:space="preserve"> </w:t>
      </w:r>
      <w:r w:rsidRPr="0094099C">
        <w:rPr>
          <w:bCs/>
          <w:color w:val="000000"/>
        </w:rPr>
        <w:t>Р</w:t>
      </w:r>
      <w:r w:rsidRPr="0094099C">
        <w:rPr>
          <w:color w:val="000000"/>
        </w:rPr>
        <w:t>епертуар должен соответствовать возрасту участник</w:t>
      </w:r>
      <w:proofErr w:type="gramStart"/>
      <w:r w:rsidRPr="0094099C">
        <w:rPr>
          <w:color w:val="000000"/>
        </w:rPr>
        <w:t>а(</w:t>
      </w:r>
      <w:proofErr w:type="gramEnd"/>
      <w:r w:rsidRPr="0094099C">
        <w:rPr>
          <w:color w:val="000000"/>
        </w:rPr>
        <w:t>-</w:t>
      </w:r>
      <w:proofErr w:type="spellStart"/>
      <w:r w:rsidRPr="0094099C">
        <w:rPr>
          <w:color w:val="000000"/>
        </w:rPr>
        <w:t>ов</w:t>
      </w:r>
      <w:proofErr w:type="spellEnd"/>
      <w:r w:rsidRPr="0094099C">
        <w:rPr>
          <w:color w:val="000000"/>
        </w:rPr>
        <w:t>).</w:t>
      </w:r>
      <w:r w:rsidRPr="0094099C">
        <w:rPr>
          <w:bCs/>
          <w:color w:val="000000"/>
        </w:rPr>
        <w:t xml:space="preserve"> </w:t>
      </w:r>
    </w:p>
    <w:p w:rsidR="009F589D" w:rsidRDefault="009F589D" w:rsidP="009F589D">
      <w:pPr>
        <w:ind w:firstLine="426"/>
      </w:pPr>
      <w:r w:rsidRPr="0094099C">
        <w:rPr>
          <w:b/>
          <w:bCs/>
          <w:color w:val="000000"/>
        </w:rPr>
        <w:t xml:space="preserve">Критерии оценок: </w:t>
      </w:r>
      <w:r w:rsidRPr="0094099C">
        <w:rPr>
          <w:color w:val="000000"/>
        </w:rPr>
        <w:t>«Техническое мастерство», «</w:t>
      </w:r>
      <w:r w:rsidR="0090508E">
        <w:rPr>
          <w:color w:val="000000"/>
        </w:rPr>
        <w:t>Раскрытие темы</w:t>
      </w:r>
      <w:r w:rsidRPr="0094099C">
        <w:rPr>
          <w:color w:val="000000"/>
        </w:rPr>
        <w:t>», «</w:t>
      </w:r>
      <w:r>
        <w:rPr>
          <w:szCs w:val="24"/>
        </w:rPr>
        <w:t>Композиция</w:t>
      </w:r>
      <w:r w:rsidRPr="0094099C">
        <w:rPr>
          <w:color w:val="000000"/>
        </w:rPr>
        <w:t>», «</w:t>
      </w:r>
      <w:r>
        <w:rPr>
          <w:rFonts w:eastAsia="Times New Roman"/>
          <w:szCs w:val="24"/>
          <w:lang w:eastAsia="ru-RU"/>
        </w:rPr>
        <w:t>Х</w:t>
      </w:r>
      <w:r w:rsidRPr="00AC0EFB">
        <w:rPr>
          <w:rFonts w:eastAsia="Times New Roman"/>
          <w:szCs w:val="24"/>
          <w:lang w:eastAsia="ru-RU"/>
        </w:rPr>
        <w:t>удожественное оформление номера</w:t>
      </w:r>
      <w:r w:rsidRPr="0094099C">
        <w:rPr>
          <w:szCs w:val="24"/>
        </w:rPr>
        <w:t>»</w:t>
      </w:r>
      <w:r w:rsidRPr="0094099C">
        <w:rPr>
          <w:color w:val="000000"/>
        </w:rPr>
        <w:t xml:space="preserve">, </w:t>
      </w:r>
      <w:r w:rsidRPr="0094099C">
        <w:rPr>
          <w:rFonts w:eastAsia="Times New Roman"/>
          <w:szCs w:val="24"/>
          <w:lang w:eastAsia="ru-RU"/>
        </w:rPr>
        <w:t>«</w:t>
      </w:r>
      <w:r>
        <w:t>Оригинальность», «Авторское решение».</w:t>
      </w:r>
    </w:p>
    <w:p w:rsidR="00816E9D" w:rsidRDefault="00816E9D" w:rsidP="009F589D">
      <w:pPr>
        <w:ind w:firstLine="426"/>
      </w:pPr>
    </w:p>
    <w:p w:rsidR="00816E9D" w:rsidRDefault="00816E9D" w:rsidP="00816E9D">
      <w:pPr>
        <w:pStyle w:val="a3"/>
        <w:numPr>
          <w:ilvl w:val="0"/>
          <w:numId w:val="21"/>
        </w:numPr>
        <w:ind w:left="426" w:hanging="12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ОРИГИНАЛЬНЫЙ ЖАНР</w:t>
      </w:r>
    </w:p>
    <w:p w:rsidR="00816E9D" w:rsidRDefault="00816E9D" w:rsidP="009F589D">
      <w:pPr>
        <w:ind w:firstLine="426"/>
      </w:pPr>
    </w:p>
    <w:p w:rsidR="00816E9D" w:rsidRDefault="001C0716" w:rsidP="00816E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b/>
        </w:rPr>
      </w:pPr>
      <w:r>
        <w:rPr>
          <w:b/>
        </w:rPr>
        <w:t>С</w:t>
      </w:r>
      <w:r w:rsidR="00816E9D" w:rsidRPr="005151CC">
        <w:rPr>
          <w:b/>
        </w:rPr>
        <w:t xml:space="preserve">овременные и классические </w:t>
      </w:r>
      <w:r>
        <w:rPr>
          <w:b/>
        </w:rPr>
        <w:t>направления оригинального жанра</w:t>
      </w:r>
      <w:r w:rsidR="00816E9D" w:rsidRPr="005151CC">
        <w:rPr>
          <w:b/>
        </w:rPr>
        <w:t>: цирк на сцене, эстрадная миниатюра, эстрадный монол</w:t>
      </w:r>
      <w:r w:rsidR="00816E9D">
        <w:rPr>
          <w:b/>
        </w:rPr>
        <w:t xml:space="preserve">ог, клоунада, пародия, пантомима и </w:t>
      </w:r>
      <w:r w:rsidR="00816E9D">
        <w:rPr>
          <w:b/>
          <w:szCs w:val="24"/>
        </w:rPr>
        <w:t>световое шоу</w:t>
      </w:r>
      <w:r w:rsidR="00816E9D">
        <w:rPr>
          <w:b/>
        </w:rPr>
        <w:t>.</w:t>
      </w:r>
      <w:r w:rsidR="00816E9D" w:rsidRPr="00065EF2">
        <w:rPr>
          <w:b/>
        </w:rPr>
        <w:t xml:space="preserve"> </w:t>
      </w:r>
    </w:p>
    <w:p w:rsidR="00816E9D" w:rsidRPr="00CB7C25" w:rsidRDefault="00816E9D" w:rsidP="00816E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color w:val="000000"/>
        </w:rPr>
      </w:pPr>
      <w:r>
        <w:t xml:space="preserve">Возможно использование музыкального сопровождения. </w:t>
      </w:r>
      <w:r w:rsidRPr="00CB7C25">
        <w:t>Фортепиано на площадке проведения нет.</w:t>
      </w:r>
    </w:p>
    <w:p w:rsidR="00816E9D" w:rsidRPr="00CB7C25" w:rsidRDefault="00816E9D" w:rsidP="00816E9D">
      <w:pPr>
        <w:ind w:left="17" w:firstLine="340"/>
        <w:jc w:val="both"/>
        <w:rPr>
          <w:bCs/>
          <w:color w:val="000000"/>
        </w:rPr>
      </w:pPr>
      <w:r w:rsidRPr="00AF47DD">
        <w:rPr>
          <w:szCs w:val="24"/>
        </w:rPr>
        <w:t xml:space="preserve">Длительность выступления </w:t>
      </w:r>
      <w:r w:rsidRPr="00AF47DD">
        <w:rPr>
          <w:b/>
          <w:szCs w:val="24"/>
        </w:rPr>
        <w:t xml:space="preserve">не более </w:t>
      </w:r>
      <w:r>
        <w:rPr>
          <w:b/>
          <w:szCs w:val="24"/>
        </w:rPr>
        <w:t>4</w:t>
      </w:r>
      <w:r w:rsidRPr="00AF47DD">
        <w:rPr>
          <w:b/>
          <w:szCs w:val="24"/>
        </w:rPr>
        <w:t xml:space="preserve"> минут</w:t>
      </w:r>
      <w:r w:rsidRPr="00AF47DD">
        <w:rPr>
          <w:szCs w:val="24"/>
        </w:rPr>
        <w:t>.</w:t>
      </w:r>
      <w:r w:rsidRPr="00CB7C25">
        <w:rPr>
          <w:bCs/>
          <w:color w:val="000000"/>
        </w:rPr>
        <w:t xml:space="preserve"> Р</w:t>
      </w:r>
      <w:r w:rsidRPr="00CB7C25">
        <w:rPr>
          <w:color w:val="000000"/>
        </w:rPr>
        <w:t xml:space="preserve">епертуар должен соответствовать возрасту </w:t>
      </w:r>
      <w:r>
        <w:rPr>
          <w:color w:val="000000"/>
        </w:rPr>
        <w:t>участник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</w:t>
      </w:r>
      <w:r w:rsidRPr="00CB7C25">
        <w:rPr>
          <w:color w:val="000000"/>
        </w:rPr>
        <w:t>.</w:t>
      </w:r>
      <w:r w:rsidRPr="00CB7C25">
        <w:rPr>
          <w:bCs/>
          <w:color w:val="000000"/>
        </w:rPr>
        <w:t xml:space="preserve"> </w:t>
      </w:r>
    </w:p>
    <w:p w:rsidR="00816E9D" w:rsidRDefault="00816E9D" w:rsidP="00816E9D">
      <w:pPr>
        <w:pStyle w:val="a3"/>
        <w:ind w:left="17" w:firstLine="340"/>
        <w:rPr>
          <w:color w:val="000000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CB7C25">
        <w:rPr>
          <w:color w:val="000000"/>
        </w:rPr>
        <w:t>«</w:t>
      </w:r>
      <w:r>
        <w:rPr>
          <w:color w:val="000000"/>
        </w:rPr>
        <w:t>Т</w:t>
      </w:r>
      <w:r w:rsidRPr="00065EF2">
        <w:rPr>
          <w:color w:val="000000"/>
        </w:rPr>
        <w:t>ехническое мастерство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>
        <w:rPr>
          <w:color w:val="000000"/>
        </w:rPr>
        <w:t>Р</w:t>
      </w:r>
      <w:r w:rsidRPr="00F65FF2">
        <w:rPr>
          <w:color w:val="000000"/>
        </w:rPr>
        <w:t>епертуар</w:t>
      </w:r>
      <w:r w:rsidRPr="00CB7C25">
        <w:rPr>
          <w:color w:val="000000"/>
        </w:rPr>
        <w:t>»</w:t>
      </w:r>
      <w:r>
        <w:rPr>
          <w:color w:val="000000"/>
        </w:rPr>
        <w:t>, «</w:t>
      </w:r>
      <w:r>
        <w:rPr>
          <w:szCs w:val="24"/>
        </w:rPr>
        <w:t>Артистизм», «</w:t>
      </w:r>
      <w:r>
        <w:t>Целостность композиции», «</w:t>
      </w:r>
      <w:r w:rsidRPr="00CC4D26">
        <w:rPr>
          <w:rFonts w:eastAsia="Times New Roman"/>
          <w:szCs w:val="24"/>
          <w:lang w:eastAsia="ru-RU"/>
        </w:rPr>
        <w:t>Художественное оформление номера</w:t>
      </w:r>
      <w:r>
        <w:rPr>
          <w:rFonts w:eastAsia="Times New Roman"/>
          <w:szCs w:val="24"/>
          <w:lang w:eastAsia="ru-RU"/>
        </w:rPr>
        <w:t>», «</w:t>
      </w:r>
      <w:r>
        <w:t>Оригинальность и зрелищность», «Авторское решение»</w:t>
      </w:r>
      <w:r w:rsidRPr="00CB7C25">
        <w:rPr>
          <w:color w:val="000000"/>
        </w:rPr>
        <w:t>.</w:t>
      </w:r>
    </w:p>
    <w:p w:rsidR="009F589D" w:rsidRDefault="009F589D" w:rsidP="009F589D">
      <w:pPr>
        <w:pStyle w:val="a3"/>
        <w:ind w:left="426"/>
        <w:rPr>
          <w:b/>
          <w:bCs/>
          <w:szCs w:val="24"/>
          <w:u w:val="single"/>
        </w:rPr>
      </w:pPr>
    </w:p>
    <w:p w:rsidR="00364FCD" w:rsidRDefault="00364FCD" w:rsidP="00364FCD">
      <w:pPr>
        <w:pStyle w:val="a3"/>
        <w:numPr>
          <w:ilvl w:val="0"/>
          <w:numId w:val="21"/>
        </w:numPr>
        <w:ind w:left="426" w:hanging="12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КИНОИСКУССТВО</w:t>
      </w:r>
      <w:r w:rsidR="00327671">
        <w:rPr>
          <w:b/>
          <w:bCs/>
          <w:szCs w:val="24"/>
          <w:u w:val="single"/>
        </w:rPr>
        <w:t xml:space="preserve"> (</w:t>
      </w:r>
      <w:r w:rsidR="00E47F50">
        <w:rPr>
          <w:b/>
          <w:bCs/>
          <w:szCs w:val="24"/>
          <w:u w:val="single"/>
        </w:rPr>
        <w:t>заочно)</w:t>
      </w:r>
    </w:p>
    <w:p w:rsidR="00364FCD" w:rsidRDefault="00364FCD" w:rsidP="00364FC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</w:p>
    <w:p w:rsidR="00364FCD" w:rsidRPr="00364FCD" w:rsidRDefault="00364FCD" w:rsidP="00364FCD">
      <w:pPr>
        <w:ind w:firstLine="426"/>
        <w:jc w:val="both"/>
        <w:rPr>
          <w:szCs w:val="24"/>
        </w:rPr>
      </w:pPr>
      <w:proofErr w:type="gramStart"/>
      <w:r w:rsidRPr="00364FCD">
        <w:rPr>
          <w:szCs w:val="24"/>
        </w:rPr>
        <w:t>Конкурсные работы могут быть выполнены в любом жанре игрового (постановочного) кино, документального и художественного кино, социального клипа (ролика), музыкального клипа (ролика), анимации (мультипликации), тематической программы.</w:t>
      </w:r>
      <w:proofErr w:type="gramEnd"/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Каждый коллектив/мастер представляют </w:t>
      </w:r>
      <w:r w:rsidRPr="00364FCD">
        <w:rPr>
          <w:b/>
          <w:szCs w:val="24"/>
          <w:u w:val="single"/>
        </w:rPr>
        <w:t>одну</w:t>
      </w:r>
      <w:r w:rsidRPr="00364FCD">
        <w:rPr>
          <w:szCs w:val="24"/>
        </w:rPr>
        <w:t xml:space="preserve"> конкурсную работу.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Хронометраж работ – </w:t>
      </w:r>
      <w:r w:rsidRPr="00364FCD">
        <w:rPr>
          <w:b/>
          <w:szCs w:val="24"/>
        </w:rPr>
        <w:t>до 20 минут</w:t>
      </w:r>
      <w:r w:rsidRPr="00364FCD">
        <w:rPr>
          <w:szCs w:val="24"/>
        </w:rPr>
        <w:t xml:space="preserve">. Конкурсные работы большого хронометража допускаются к Фестивалю-конкурсу по согласованию с Организатором. 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>Творческие работы, выполненные на иностранных языках, должны быть переведены на русский язык, или обеспечены титрами на русском языке.</w:t>
      </w:r>
    </w:p>
    <w:p w:rsidR="00364FCD" w:rsidRDefault="00407C3E" w:rsidP="00364FCD">
      <w:pPr>
        <w:ind w:firstLine="426"/>
        <w:jc w:val="both"/>
        <w:rPr>
          <w:szCs w:val="24"/>
        </w:rPr>
      </w:pPr>
      <w:r w:rsidRPr="0090508E">
        <w:rPr>
          <w:color w:val="000000" w:themeColor="text1"/>
          <w:szCs w:val="24"/>
        </w:rPr>
        <w:t xml:space="preserve">В Заявке необходимо указать </w:t>
      </w:r>
      <w:r w:rsidR="00364FCD" w:rsidRPr="00364FCD">
        <w:rPr>
          <w:szCs w:val="24"/>
        </w:rPr>
        <w:t>аннотацию работы: название фильма, год выпуска, жанр, краткое описание идеи работы, сведе</w:t>
      </w:r>
      <w:r w:rsidR="008272E8">
        <w:rPr>
          <w:szCs w:val="24"/>
        </w:rPr>
        <w:t>ния о создателях и исполнителях</w:t>
      </w:r>
      <w:r>
        <w:rPr>
          <w:szCs w:val="24"/>
        </w:rPr>
        <w:t xml:space="preserve">, </w:t>
      </w:r>
      <w:r w:rsidR="005016D6">
        <w:rPr>
          <w:szCs w:val="24"/>
        </w:rPr>
        <w:t xml:space="preserve">возрастные ограничения работы, </w:t>
      </w:r>
      <w:r w:rsidRPr="0090508E">
        <w:rPr>
          <w:color w:val="000000" w:themeColor="text1"/>
          <w:szCs w:val="24"/>
        </w:rPr>
        <w:t xml:space="preserve">ссылку на работу в сети интернет (любой </w:t>
      </w:r>
      <w:proofErr w:type="spellStart"/>
      <w:r w:rsidRPr="0090508E">
        <w:rPr>
          <w:color w:val="000000" w:themeColor="text1"/>
          <w:szCs w:val="24"/>
        </w:rPr>
        <w:t>файлообменник</w:t>
      </w:r>
      <w:proofErr w:type="spellEnd"/>
      <w:r w:rsidRPr="0090508E">
        <w:rPr>
          <w:color w:val="000000" w:themeColor="text1"/>
          <w:szCs w:val="24"/>
        </w:rPr>
        <w:t>)</w:t>
      </w:r>
    </w:p>
    <w:p w:rsidR="0090508E" w:rsidRPr="00364FCD" w:rsidRDefault="0090508E" w:rsidP="00364FCD">
      <w:pPr>
        <w:ind w:firstLine="426"/>
        <w:jc w:val="both"/>
        <w:rPr>
          <w:szCs w:val="24"/>
        </w:rPr>
      </w:pPr>
      <w:r>
        <w:rPr>
          <w:szCs w:val="24"/>
        </w:rPr>
        <w:t>Отправляя заявку на Фестиваль-конкурс, а</w:t>
      </w:r>
      <w:r w:rsidRPr="0090508E">
        <w:rPr>
          <w:szCs w:val="24"/>
        </w:rPr>
        <w:t xml:space="preserve">вторы конкурсных </w:t>
      </w:r>
      <w:r>
        <w:rPr>
          <w:szCs w:val="24"/>
        </w:rPr>
        <w:t>работ</w:t>
      </w:r>
      <w:r w:rsidRPr="0090508E">
        <w:rPr>
          <w:szCs w:val="24"/>
        </w:rPr>
        <w:t xml:space="preserve"> </w:t>
      </w:r>
      <w:r>
        <w:rPr>
          <w:szCs w:val="24"/>
        </w:rPr>
        <w:t xml:space="preserve">тем самым </w:t>
      </w:r>
      <w:r w:rsidRPr="0090508E">
        <w:rPr>
          <w:szCs w:val="24"/>
        </w:rPr>
        <w:t xml:space="preserve">подтверждают, что авторские права на </w:t>
      </w:r>
      <w:r>
        <w:rPr>
          <w:szCs w:val="24"/>
        </w:rPr>
        <w:t>работы</w:t>
      </w:r>
      <w:r w:rsidRPr="0090508E">
        <w:rPr>
          <w:szCs w:val="24"/>
        </w:rPr>
        <w:t xml:space="preserve"> принадлежат им и не нарушают права третьих лиц. В случае возникновения претензий</w:t>
      </w:r>
      <w:r w:rsidR="00A66DFA">
        <w:rPr>
          <w:szCs w:val="24"/>
        </w:rPr>
        <w:t>,</w:t>
      </w:r>
      <w:r w:rsidRPr="0090508E">
        <w:rPr>
          <w:szCs w:val="24"/>
        </w:rPr>
        <w:t xml:space="preserve"> авторы разрешают их самостоятельно.</w:t>
      </w:r>
    </w:p>
    <w:p w:rsidR="00364FCD" w:rsidRPr="008272E8" w:rsidRDefault="008272E8" w:rsidP="00364FCD">
      <w:pPr>
        <w:ind w:firstLine="426"/>
        <w:jc w:val="both"/>
        <w:rPr>
          <w:szCs w:val="24"/>
          <w:u w:val="single"/>
        </w:rPr>
      </w:pPr>
      <w:r w:rsidRPr="008272E8">
        <w:rPr>
          <w:szCs w:val="24"/>
          <w:u w:val="single"/>
        </w:rPr>
        <w:t>Технические требования</w:t>
      </w:r>
      <w:r w:rsidR="00364FCD" w:rsidRPr="008272E8">
        <w:rPr>
          <w:szCs w:val="24"/>
          <w:u w:val="single"/>
        </w:rPr>
        <w:t>: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MPG-2, AVI или MPEG-4. PAL 25fps, </w:t>
      </w:r>
      <w:proofErr w:type="spellStart"/>
      <w:r w:rsidRPr="00364FCD">
        <w:rPr>
          <w:szCs w:val="24"/>
        </w:rPr>
        <w:t>bitrey</w:t>
      </w:r>
      <w:proofErr w:type="spellEnd"/>
      <w:r w:rsidRPr="00364FCD">
        <w:rPr>
          <w:szCs w:val="24"/>
        </w:rPr>
        <w:t xml:space="preserve"> не ниж</w:t>
      </w:r>
      <w:r w:rsidR="008272E8">
        <w:rPr>
          <w:szCs w:val="24"/>
        </w:rPr>
        <w:t>е</w:t>
      </w:r>
      <w:r w:rsidRPr="00364FCD">
        <w:rPr>
          <w:szCs w:val="24"/>
        </w:rPr>
        <w:t xml:space="preserve"> 6000 </w:t>
      </w:r>
      <w:proofErr w:type="spellStart"/>
      <w:r w:rsidRPr="00364FCD">
        <w:rPr>
          <w:szCs w:val="24"/>
        </w:rPr>
        <w:t>kbps</w:t>
      </w:r>
      <w:proofErr w:type="spellEnd"/>
      <w:r w:rsidRPr="00364FCD">
        <w:rPr>
          <w:szCs w:val="24"/>
        </w:rPr>
        <w:t xml:space="preserve"> (килобайт в секунду), желательно 1320х1080 </w:t>
      </w:r>
      <w:proofErr w:type="spellStart"/>
      <w:r w:rsidRPr="00364FCD">
        <w:rPr>
          <w:szCs w:val="24"/>
        </w:rPr>
        <w:t>Full</w:t>
      </w:r>
      <w:proofErr w:type="spellEnd"/>
      <w:r w:rsidRPr="00364FCD">
        <w:rPr>
          <w:szCs w:val="24"/>
        </w:rPr>
        <w:t xml:space="preserve"> HD.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Формат звука (аудио): C 3, 48 </w:t>
      </w:r>
      <w:proofErr w:type="spellStart"/>
      <w:r w:rsidRPr="00364FCD">
        <w:rPr>
          <w:szCs w:val="24"/>
        </w:rPr>
        <w:t>kHz</w:t>
      </w:r>
      <w:proofErr w:type="spellEnd"/>
      <w:r w:rsidRPr="00364FCD">
        <w:rPr>
          <w:szCs w:val="24"/>
        </w:rPr>
        <w:t xml:space="preserve">, 16 </w:t>
      </w:r>
      <w:proofErr w:type="spellStart"/>
      <w:r w:rsidRPr="00364FCD">
        <w:rPr>
          <w:szCs w:val="24"/>
        </w:rPr>
        <w:t>bit</w:t>
      </w:r>
      <w:proofErr w:type="spellEnd"/>
      <w:r w:rsidRPr="00364FCD">
        <w:rPr>
          <w:szCs w:val="24"/>
        </w:rPr>
        <w:t xml:space="preserve"> (4:3 или 16:9)</w:t>
      </w:r>
    </w:p>
    <w:p w:rsidR="00364FCD" w:rsidRDefault="00364FCD" w:rsidP="00364FCD">
      <w:pPr>
        <w:ind w:firstLine="426"/>
        <w:rPr>
          <w:color w:val="000000" w:themeColor="text1"/>
        </w:rPr>
      </w:pPr>
      <w:r w:rsidRPr="0090508E">
        <w:rPr>
          <w:b/>
          <w:bCs/>
          <w:color w:val="000000" w:themeColor="text1"/>
        </w:rPr>
        <w:t xml:space="preserve">Критерии оценок: </w:t>
      </w:r>
      <w:r w:rsidRPr="0090508E">
        <w:rPr>
          <w:color w:val="000000" w:themeColor="text1"/>
        </w:rPr>
        <w:t>«Техническое мастерство», «</w:t>
      </w:r>
      <w:r w:rsidR="0090508E" w:rsidRPr="0090508E">
        <w:rPr>
          <w:color w:val="000000" w:themeColor="text1"/>
        </w:rPr>
        <w:t>Социальная значимость</w:t>
      </w:r>
      <w:r w:rsidRPr="0090508E">
        <w:rPr>
          <w:color w:val="000000" w:themeColor="text1"/>
        </w:rPr>
        <w:t>», «</w:t>
      </w:r>
      <w:r w:rsidRPr="0090508E">
        <w:rPr>
          <w:color w:val="000000" w:themeColor="text1"/>
          <w:szCs w:val="24"/>
        </w:rPr>
        <w:t>Композиция</w:t>
      </w:r>
      <w:r w:rsidRPr="0090508E">
        <w:rPr>
          <w:color w:val="000000" w:themeColor="text1"/>
        </w:rPr>
        <w:t>», «</w:t>
      </w:r>
      <w:r w:rsidR="0090508E" w:rsidRPr="0090508E">
        <w:rPr>
          <w:rFonts w:eastAsia="Times New Roman"/>
          <w:color w:val="000000" w:themeColor="text1"/>
          <w:szCs w:val="24"/>
          <w:lang w:eastAsia="ru-RU"/>
        </w:rPr>
        <w:t>Исполнительское мастерство</w:t>
      </w:r>
      <w:r w:rsidRPr="0090508E">
        <w:rPr>
          <w:color w:val="000000" w:themeColor="text1"/>
          <w:szCs w:val="24"/>
        </w:rPr>
        <w:t>»</w:t>
      </w:r>
      <w:r w:rsidRPr="0090508E">
        <w:rPr>
          <w:color w:val="000000" w:themeColor="text1"/>
        </w:rPr>
        <w:t xml:space="preserve">, </w:t>
      </w:r>
      <w:r w:rsidRPr="0090508E">
        <w:rPr>
          <w:rFonts w:eastAsia="Times New Roman"/>
          <w:color w:val="000000" w:themeColor="text1"/>
          <w:szCs w:val="24"/>
          <w:lang w:eastAsia="ru-RU"/>
        </w:rPr>
        <w:t>«</w:t>
      </w:r>
      <w:r w:rsidRPr="0090508E">
        <w:rPr>
          <w:color w:val="000000" w:themeColor="text1"/>
        </w:rPr>
        <w:t>Оригинальность», «Авторское решение».</w:t>
      </w:r>
    </w:p>
    <w:p w:rsidR="00816E9D" w:rsidRDefault="00816E9D" w:rsidP="00364FCD">
      <w:pPr>
        <w:ind w:firstLine="426"/>
        <w:rPr>
          <w:color w:val="000000" w:themeColor="text1"/>
        </w:rPr>
      </w:pPr>
    </w:p>
    <w:p w:rsidR="00816E9D" w:rsidRPr="00075FCB" w:rsidRDefault="00816E9D" w:rsidP="00816E9D">
      <w:pPr>
        <w:pStyle w:val="a3"/>
        <w:numPr>
          <w:ilvl w:val="0"/>
          <w:numId w:val="23"/>
        </w:numPr>
        <w:rPr>
          <w:bCs/>
          <w:szCs w:val="24"/>
        </w:rPr>
      </w:pPr>
      <w:r>
        <w:rPr>
          <w:b/>
          <w:szCs w:val="24"/>
          <w:u w:val="single"/>
        </w:rPr>
        <w:t>МАСТЕРА ДЕКОРАТИВНО-ПРИКЛАДНОГО ИСКУССТВА (ДПИ)</w:t>
      </w:r>
    </w:p>
    <w:p w:rsidR="00816E9D" w:rsidRDefault="00816E9D" w:rsidP="00816E9D">
      <w:pPr>
        <w:ind w:left="360"/>
        <w:rPr>
          <w:bCs/>
          <w:szCs w:val="24"/>
        </w:rPr>
      </w:pPr>
    </w:p>
    <w:p w:rsidR="00816E9D" w:rsidRPr="00117CB2" w:rsidRDefault="00816E9D" w:rsidP="00816E9D">
      <w:pPr>
        <w:ind w:firstLine="426"/>
        <w:jc w:val="both"/>
        <w:rPr>
          <w:b/>
          <w:bCs/>
          <w:szCs w:val="24"/>
        </w:rPr>
      </w:pPr>
      <w:r w:rsidRPr="00117CB2">
        <w:rPr>
          <w:b/>
          <w:bCs/>
          <w:szCs w:val="24"/>
        </w:rPr>
        <w:t>Живописные, графические, скульптурные</w:t>
      </w:r>
      <w:r>
        <w:rPr>
          <w:b/>
          <w:bCs/>
          <w:szCs w:val="24"/>
        </w:rPr>
        <w:t xml:space="preserve"> и другие произведения </w:t>
      </w:r>
      <w:r w:rsidRPr="00117CB2">
        <w:rPr>
          <w:b/>
          <w:bCs/>
          <w:szCs w:val="24"/>
        </w:rPr>
        <w:t>декоративно-</w:t>
      </w:r>
      <w:r>
        <w:rPr>
          <w:b/>
          <w:bCs/>
          <w:szCs w:val="24"/>
        </w:rPr>
        <w:t>прикладного творчества</w:t>
      </w:r>
      <w:r w:rsidRPr="00117CB2">
        <w:rPr>
          <w:b/>
          <w:bCs/>
          <w:szCs w:val="24"/>
        </w:rPr>
        <w:t>.</w:t>
      </w:r>
    </w:p>
    <w:p w:rsidR="00816E9D" w:rsidRPr="00743AEA" w:rsidRDefault="00816E9D" w:rsidP="00816E9D">
      <w:pPr>
        <w:ind w:firstLine="426"/>
        <w:jc w:val="both"/>
        <w:rPr>
          <w:bCs/>
          <w:color w:val="FF0000"/>
          <w:szCs w:val="24"/>
        </w:rPr>
      </w:pPr>
      <w:r w:rsidRPr="00117CB2">
        <w:rPr>
          <w:b/>
          <w:bCs/>
          <w:szCs w:val="24"/>
        </w:rPr>
        <w:t xml:space="preserve">Тема произведений: </w:t>
      </w:r>
      <w:r>
        <w:rPr>
          <w:b/>
          <w:bCs/>
          <w:szCs w:val="24"/>
        </w:rPr>
        <w:t>театр</w:t>
      </w:r>
      <w:r w:rsidR="005A0FF0">
        <w:rPr>
          <w:b/>
          <w:bCs/>
          <w:szCs w:val="24"/>
        </w:rPr>
        <w:t xml:space="preserve"> и кино</w:t>
      </w:r>
    </w:p>
    <w:p w:rsidR="00816E9D" w:rsidRDefault="00816E9D" w:rsidP="00816E9D">
      <w:pPr>
        <w:pStyle w:val="a3"/>
        <w:ind w:left="0" w:firstLine="426"/>
        <w:jc w:val="both"/>
        <w:rPr>
          <w:bCs/>
          <w:szCs w:val="24"/>
        </w:rPr>
      </w:pPr>
      <w:r w:rsidRPr="00DD7A52">
        <w:rPr>
          <w:b/>
          <w:bCs/>
          <w:szCs w:val="24"/>
        </w:rPr>
        <w:t>Каждый участник представляет не более 3 работ.</w:t>
      </w:r>
      <w:r w:rsidRPr="00DD7A52">
        <w:rPr>
          <w:bCs/>
          <w:szCs w:val="24"/>
        </w:rPr>
        <w:t xml:space="preserve"> </w:t>
      </w:r>
    </w:p>
    <w:p w:rsidR="00816E9D" w:rsidRDefault="00816E9D" w:rsidP="00816E9D">
      <w:pPr>
        <w:pStyle w:val="a3"/>
        <w:ind w:left="0" w:firstLine="426"/>
        <w:jc w:val="both"/>
        <w:rPr>
          <w:bCs/>
          <w:szCs w:val="24"/>
        </w:rPr>
      </w:pPr>
      <w:r w:rsidRPr="00DD7A52">
        <w:rPr>
          <w:bCs/>
          <w:szCs w:val="24"/>
        </w:rPr>
        <w:t xml:space="preserve">Работы принимаются в оформленном виде: для рисунков необходима этикетка в правом нижнем углу, для </w:t>
      </w:r>
      <w:proofErr w:type="spellStart"/>
      <w:r w:rsidRPr="00DD7A52">
        <w:rPr>
          <w:bCs/>
          <w:szCs w:val="24"/>
        </w:rPr>
        <w:t>писанок</w:t>
      </w:r>
      <w:proofErr w:type="spellEnd"/>
      <w:r w:rsidRPr="00DD7A52">
        <w:rPr>
          <w:bCs/>
          <w:szCs w:val="24"/>
        </w:rPr>
        <w:t xml:space="preserve"> и поделок - таблички. Этикетка или табличка должны содержать: название работы, фамилию, имя и возраст автора, </w:t>
      </w:r>
      <w:r>
        <w:rPr>
          <w:bCs/>
          <w:szCs w:val="24"/>
        </w:rPr>
        <w:t>технику исполнения, материал,</w:t>
      </w:r>
      <w:r w:rsidRPr="00117CB2">
        <w:rPr>
          <w:bCs/>
          <w:szCs w:val="24"/>
        </w:rPr>
        <w:t xml:space="preserve"> </w:t>
      </w:r>
      <w:r w:rsidRPr="009337DA">
        <w:rPr>
          <w:bCs/>
          <w:szCs w:val="24"/>
        </w:rPr>
        <w:t>кратное описание</w:t>
      </w:r>
      <w:r>
        <w:rPr>
          <w:bCs/>
          <w:szCs w:val="24"/>
        </w:rPr>
        <w:t xml:space="preserve"> сюжета</w:t>
      </w:r>
      <w:r w:rsidRPr="00DD7A52">
        <w:rPr>
          <w:bCs/>
          <w:szCs w:val="24"/>
        </w:rPr>
        <w:t>, Ф.И.О педагога. Работы возвращаются.</w:t>
      </w:r>
    </w:p>
    <w:p w:rsidR="00816E9D" w:rsidRDefault="00816E9D" w:rsidP="00816E9D">
      <w:pPr>
        <w:pStyle w:val="a3"/>
        <w:ind w:left="0" w:firstLine="426"/>
        <w:jc w:val="both"/>
        <w:rPr>
          <w:bCs/>
          <w:szCs w:val="24"/>
        </w:rPr>
      </w:pPr>
      <w:r w:rsidRPr="009337DA">
        <w:rPr>
          <w:bCs/>
          <w:szCs w:val="24"/>
        </w:rPr>
        <w:t xml:space="preserve">Произведения участники привозят </w:t>
      </w:r>
      <w:r>
        <w:rPr>
          <w:bCs/>
          <w:szCs w:val="24"/>
        </w:rPr>
        <w:t>на Фестиваль-конкурс</w:t>
      </w:r>
      <w:r w:rsidRPr="009337DA">
        <w:rPr>
          <w:bCs/>
          <w:szCs w:val="24"/>
        </w:rPr>
        <w:t xml:space="preserve"> и забирают </w:t>
      </w:r>
      <w:r>
        <w:rPr>
          <w:bCs/>
          <w:szCs w:val="24"/>
        </w:rPr>
        <w:t>после Фестиваля-конкурса</w:t>
      </w:r>
      <w:r w:rsidRPr="009337DA">
        <w:rPr>
          <w:bCs/>
          <w:szCs w:val="24"/>
        </w:rPr>
        <w:t xml:space="preserve"> самостоятельно</w:t>
      </w:r>
      <w:r>
        <w:rPr>
          <w:bCs/>
          <w:szCs w:val="24"/>
        </w:rPr>
        <w:t>.</w:t>
      </w:r>
    </w:p>
    <w:p w:rsidR="00816E9D" w:rsidRPr="00944087" w:rsidRDefault="00816E9D" w:rsidP="00816E9D">
      <w:pPr>
        <w:ind w:firstLine="426"/>
        <w:jc w:val="both"/>
        <w:rPr>
          <w:bCs/>
          <w:szCs w:val="24"/>
        </w:rPr>
      </w:pPr>
      <w:r>
        <w:rPr>
          <w:bCs/>
          <w:szCs w:val="24"/>
        </w:rPr>
        <w:t xml:space="preserve">Работы </w:t>
      </w:r>
      <w:r w:rsidRPr="00944087">
        <w:rPr>
          <w:bCs/>
          <w:szCs w:val="24"/>
        </w:rPr>
        <w:t xml:space="preserve">могут быть отклонены от участия в </w:t>
      </w:r>
      <w:r>
        <w:rPr>
          <w:bCs/>
          <w:szCs w:val="24"/>
        </w:rPr>
        <w:t>Фестивале-конкурсе</w:t>
      </w:r>
      <w:r w:rsidRPr="00944087">
        <w:rPr>
          <w:bCs/>
          <w:szCs w:val="24"/>
        </w:rPr>
        <w:t xml:space="preserve"> в следующих случаях: </w:t>
      </w:r>
    </w:p>
    <w:p w:rsidR="00816E9D" w:rsidRPr="00944087" w:rsidRDefault="00816E9D" w:rsidP="00816E9D">
      <w:pPr>
        <w:pStyle w:val="a3"/>
        <w:tabs>
          <w:tab w:val="left" w:pos="709"/>
        </w:tabs>
        <w:ind w:left="0" w:firstLine="426"/>
        <w:jc w:val="both"/>
        <w:rPr>
          <w:bCs/>
          <w:szCs w:val="24"/>
        </w:rPr>
      </w:pPr>
      <w:r>
        <w:rPr>
          <w:bCs/>
          <w:szCs w:val="24"/>
        </w:rPr>
        <w:t>•</w:t>
      </w:r>
      <w:r>
        <w:rPr>
          <w:bCs/>
          <w:szCs w:val="24"/>
        </w:rPr>
        <w:tab/>
        <w:t>не</w:t>
      </w:r>
      <w:r w:rsidRPr="00944087">
        <w:rPr>
          <w:bCs/>
          <w:szCs w:val="24"/>
        </w:rPr>
        <w:t>соответств</w:t>
      </w:r>
      <w:r>
        <w:rPr>
          <w:bCs/>
          <w:szCs w:val="24"/>
        </w:rPr>
        <w:t xml:space="preserve">ие </w:t>
      </w:r>
      <w:r w:rsidRPr="00944087">
        <w:rPr>
          <w:bCs/>
          <w:szCs w:val="24"/>
        </w:rPr>
        <w:t xml:space="preserve">тематике; </w:t>
      </w:r>
    </w:p>
    <w:p w:rsidR="00816E9D" w:rsidRPr="00944087" w:rsidRDefault="00816E9D" w:rsidP="00816E9D">
      <w:pPr>
        <w:pStyle w:val="a3"/>
        <w:tabs>
          <w:tab w:val="left" w:pos="709"/>
        </w:tabs>
        <w:ind w:left="0" w:firstLine="426"/>
        <w:jc w:val="both"/>
        <w:rPr>
          <w:bCs/>
          <w:szCs w:val="24"/>
        </w:rPr>
      </w:pPr>
      <w:r w:rsidRPr="00944087">
        <w:rPr>
          <w:bCs/>
          <w:szCs w:val="24"/>
        </w:rPr>
        <w:t>•</w:t>
      </w:r>
      <w:r w:rsidRPr="00944087">
        <w:rPr>
          <w:bCs/>
          <w:szCs w:val="24"/>
        </w:rPr>
        <w:tab/>
        <w:t>низко</w:t>
      </w:r>
      <w:r>
        <w:rPr>
          <w:bCs/>
          <w:szCs w:val="24"/>
        </w:rPr>
        <w:t>е</w:t>
      </w:r>
      <w:r w:rsidRPr="00944087">
        <w:rPr>
          <w:bCs/>
          <w:szCs w:val="24"/>
        </w:rPr>
        <w:t xml:space="preserve"> художественно</w:t>
      </w:r>
      <w:r>
        <w:rPr>
          <w:bCs/>
          <w:szCs w:val="24"/>
        </w:rPr>
        <w:t>е</w:t>
      </w:r>
      <w:r w:rsidRPr="00944087">
        <w:rPr>
          <w:bCs/>
          <w:szCs w:val="24"/>
        </w:rPr>
        <w:t xml:space="preserve"> или техническо</w:t>
      </w:r>
      <w:r>
        <w:rPr>
          <w:bCs/>
          <w:szCs w:val="24"/>
        </w:rPr>
        <w:t>е</w:t>
      </w:r>
      <w:r w:rsidRPr="00944087">
        <w:rPr>
          <w:bCs/>
          <w:szCs w:val="24"/>
        </w:rPr>
        <w:t xml:space="preserve"> </w:t>
      </w:r>
      <w:r>
        <w:rPr>
          <w:bCs/>
          <w:szCs w:val="24"/>
        </w:rPr>
        <w:t>исполнение</w:t>
      </w:r>
      <w:r w:rsidRPr="00944087">
        <w:rPr>
          <w:bCs/>
          <w:szCs w:val="24"/>
        </w:rPr>
        <w:t>;</w:t>
      </w:r>
    </w:p>
    <w:p w:rsidR="00816E9D" w:rsidRDefault="00816E9D" w:rsidP="00816E9D">
      <w:pPr>
        <w:pStyle w:val="a3"/>
        <w:tabs>
          <w:tab w:val="left" w:pos="709"/>
        </w:tabs>
        <w:ind w:left="0" w:firstLine="426"/>
        <w:jc w:val="both"/>
        <w:rPr>
          <w:bCs/>
          <w:szCs w:val="24"/>
        </w:rPr>
      </w:pPr>
      <w:r w:rsidRPr="00944087">
        <w:rPr>
          <w:bCs/>
          <w:szCs w:val="24"/>
        </w:rPr>
        <w:lastRenderedPageBreak/>
        <w:t>•</w:t>
      </w:r>
      <w:r w:rsidRPr="00944087">
        <w:rPr>
          <w:bCs/>
          <w:szCs w:val="24"/>
        </w:rPr>
        <w:tab/>
        <w:t>экстремистского содержания</w:t>
      </w:r>
      <w:r>
        <w:rPr>
          <w:bCs/>
          <w:szCs w:val="24"/>
        </w:rPr>
        <w:t>;</w:t>
      </w:r>
      <w:r w:rsidRPr="00944087">
        <w:rPr>
          <w:bCs/>
          <w:szCs w:val="24"/>
        </w:rPr>
        <w:t xml:space="preserve"> изображающ</w:t>
      </w:r>
      <w:r>
        <w:rPr>
          <w:bCs/>
          <w:szCs w:val="24"/>
        </w:rPr>
        <w:t>ие</w:t>
      </w:r>
      <w:r w:rsidRPr="00944087">
        <w:rPr>
          <w:bCs/>
          <w:szCs w:val="24"/>
        </w:rPr>
        <w:t xml:space="preserve"> жестокое обращение с животными</w:t>
      </w:r>
      <w:r>
        <w:rPr>
          <w:bCs/>
          <w:szCs w:val="24"/>
        </w:rPr>
        <w:t xml:space="preserve">; имеющие </w:t>
      </w:r>
      <w:r w:rsidRPr="00944087">
        <w:rPr>
          <w:bCs/>
          <w:szCs w:val="24"/>
        </w:rPr>
        <w:t>эротическую составляющую, выражающие агрессию, насилие, потребление наркотиков и алкогольных напитков, а также, в которых можно распознать элементы расовой или религиозной непримиримости.</w:t>
      </w:r>
    </w:p>
    <w:p w:rsidR="00816E9D" w:rsidRPr="00D47FC4" w:rsidRDefault="00816E9D" w:rsidP="00816E9D">
      <w:pPr>
        <w:pStyle w:val="a3"/>
        <w:tabs>
          <w:tab w:val="left" w:pos="709"/>
        </w:tabs>
        <w:ind w:left="0" w:firstLine="426"/>
        <w:jc w:val="both"/>
      </w:pPr>
      <w:r w:rsidRPr="001E2D7C">
        <w:rPr>
          <w:b/>
        </w:rPr>
        <w:t>Критерии оценок</w:t>
      </w:r>
      <w:r w:rsidRPr="001E2D7C">
        <w:t xml:space="preserve">: </w:t>
      </w:r>
      <w:r>
        <w:t>«И</w:t>
      </w:r>
      <w:r w:rsidRPr="00DD7A52">
        <w:t>дейн</w:t>
      </w:r>
      <w:r>
        <w:t>ая</w:t>
      </w:r>
      <w:r w:rsidRPr="00DD7A52">
        <w:t xml:space="preserve"> направленность</w:t>
      </w:r>
      <w:r>
        <w:t>»,</w:t>
      </w:r>
      <w:r w:rsidRPr="005A0860">
        <w:t xml:space="preserve"> </w:t>
      </w:r>
      <w:r w:rsidRPr="001E2D7C">
        <w:t>«</w:t>
      </w:r>
      <w:r>
        <w:t>Оригинальность», «Техника и качество исполнения», «Х</w:t>
      </w:r>
      <w:r w:rsidRPr="005A0860">
        <w:t>удожественн</w:t>
      </w:r>
      <w:r>
        <w:t>ый уровень», «О</w:t>
      </w:r>
      <w:r w:rsidRPr="00D86BAE">
        <w:t>бщее восприятие</w:t>
      </w:r>
      <w:r>
        <w:t>»</w:t>
      </w:r>
    </w:p>
    <w:p w:rsidR="00816E9D" w:rsidRPr="0090508E" w:rsidRDefault="00816E9D" w:rsidP="00364FCD">
      <w:pPr>
        <w:ind w:firstLine="426"/>
        <w:rPr>
          <w:color w:val="000000" w:themeColor="text1"/>
        </w:rPr>
      </w:pPr>
    </w:p>
    <w:p w:rsidR="00464B2A" w:rsidRPr="002F2C9A" w:rsidRDefault="00666D31" w:rsidP="008F66AC">
      <w:pPr>
        <w:jc w:val="both"/>
        <w:rPr>
          <w:rFonts w:eastAsia="Times New Roman"/>
          <w:b/>
          <w:color w:val="000000"/>
          <w:szCs w:val="24"/>
          <w:lang w:eastAsia="ru-RU"/>
        </w:rPr>
      </w:pPr>
      <w:r>
        <w:rPr>
          <w:b/>
          <w:szCs w:val="24"/>
        </w:rPr>
        <w:t xml:space="preserve"> </w:t>
      </w:r>
      <w:r w:rsidR="00464B2A"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="00464B2A"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F20EB4" w:rsidRDefault="00464B2A" w:rsidP="00464B2A">
      <w:pPr>
        <w:pStyle w:val="a3"/>
        <w:ind w:left="0" w:firstLine="567"/>
        <w:jc w:val="both"/>
        <w:rPr>
          <w:b/>
          <w:color w:val="000000" w:themeColor="text1"/>
          <w:szCs w:val="24"/>
        </w:rPr>
      </w:pPr>
      <w:r>
        <w:rPr>
          <w:szCs w:val="24"/>
        </w:rPr>
        <w:t xml:space="preserve">7.2.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C25BA6">
        <w:rPr>
          <w:szCs w:val="24"/>
        </w:rPr>
        <w:t xml:space="preserve"> проводится на </w:t>
      </w:r>
      <w:r w:rsidRPr="006370DF">
        <w:rPr>
          <w:b/>
          <w:color w:val="000000" w:themeColor="text1"/>
          <w:szCs w:val="24"/>
        </w:rPr>
        <w:t>сценическ</w:t>
      </w:r>
      <w:r w:rsidR="00776F5A">
        <w:rPr>
          <w:b/>
          <w:color w:val="000000" w:themeColor="text1"/>
          <w:szCs w:val="24"/>
        </w:rPr>
        <w:t>их</w:t>
      </w:r>
      <w:r w:rsidRPr="006370DF">
        <w:rPr>
          <w:b/>
          <w:color w:val="000000" w:themeColor="text1"/>
          <w:szCs w:val="24"/>
        </w:rPr>
        <w:t xml:space="preserve"> площадк</w:t>
      </w:r>
      <w:r w:rsidR="00776F5A">
        <w:rPr>
          <w:b/>
          <w:color w:val="000000" w:themeColor="text1"/>
          <w:szCs w:val="24"/>
        </w:rPr>
        <w:t>ах</w:t>
      </w:r>
      <w:r w:rsidRPr="006370DF">
        <w:rPr>
          <w:b/>
          <w:color w:val="000000" w:themeColor="text1"/>
          <w:szCs w:val="24"/>
        </w:rPr>
        <w:t xml:space="preserve"> размером</w:t>
      </w:r>
      <w:r w:rsidR="00F20EB4">
        <w:rPr>
          <w:b/>
          <w:color w:val="000000" w:themeColor="text1"/>
          <w:szCs w:val="24"/>
        </w:rPr>
        <w:t>:</w:t>
      </w:r>
      <w:r w:rsidRPr="006370DF">
        <w:rPr>
          <w:b/>
          <w:color w:val="000000" w:themeColor="text1"/>
          <w:szCs w:val="24"/>
        </w:rPr>
        <w:t xml:space="preserve"> </w:t>
      </w:r>
    </w:p>
    <w:p w:rsidR="00F20EB4" w:rsidRDefault="00F20EB4" w:rsidP="00F20EB4">
      <w:pPr>
        <w:pStyle w:val="a3"/>
        <w:numPr>
          <w:ilvl w:val="0"/>
          <w:numId w:val="27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малая сцена: </w:t>
      </w:r>
      <w:r w:rsidR="00776F5A">
        <w:rPr>
          <w:b/>
          <w:color w:val="000000" w:themeColor="text1"/>
          <w:szCs w:val="24"/>
        </w:rPr>
        <w:t>8,5</w:t>
      </w:r>
      <w:r w:rsidR="006710DE" w:rsidRPr="006370DF">
        <w:rPr>
          <w:b/>
          <w:color w:val="000000" w:themeColor="text1"/>
          <w:szCs w:val="24"/>
        </w:rPr>
        <w:t>х</w:t>
      </w:r>
      <w:r w:rsidR="00776F5A">
        <w:rPr>
          <w:b/>
          <w:color w:val="000000" w:themeColor="text1"/>
          <w:szCs w:val="24"/>
        </w:rPr>
        <w:t>5,75</w:t>
      </w:r>
      <w:r w:rsidR="006710DE" w:rsidRPr="006370DF">
        <w:rPr>
          <w:b/>
          <w:color w:val="000000" w:themeColor="text1"/>
          <w:szCs w:val="24"/>
        </w:rPr>
        <w:t>х</w:t>
      </w:r>
      <w:r w:rsidR="00776F5A">
        <w:rPr>
          <w:b/>
          <w:color w:val="000000" w:themeColor="text1"/>
          <w:szCs w:val="24"/>
        </w:rPr>
        <w:t>5,9</w:t>
      </w:r>
      <w:r w:rsidR="00464B2A" w:rsidRPr="006370DF">
        <w:rPr>
          <w:color w:val="000000" w:themeColor="text1"/>
          <w:szCs w:val="24"/>
        </w:rPr>
        <w:t xml:space="preserve"> </w:t>
      </w:r>
      <w:r w:rsidR="00464B2A" w:rsidRPr="006370DF">
        <w:rPr>
          <w:b/>
          <w:color w:val="000000" w:themeColor="text1"/>
          <w:szCs w:val="24"/>
        </w:rPr>
        <w:t>метров</w:t>
      </w:r>
      <w:r w:rsidR="00464B2A" w:rsidRPr="006370DF">
        <w:rPr>
          <w:color w:val="000000" w:themeColor="text1"/>
          <w:szCs w:val="24"/>
        </w:rPr>
        <w:t xml:space="preserve"> (ширина,</w:t>
      </w:r>
      <w:r w:rsidR="00776F5A">
        <w:rPr>
          <w:color w:val="000000" w:themeColor="text1"/>
          <w:szCs w:val="24"/>
        </w:rPr>
        <w:t xml:space="preserve"> глубина,</w:t>
      </w:r>
      <w:r w:rsidR="00464B2A" w:rsidRPr="006370DF">
        <w:rPr>
          <w:color w:val="000000" w:themeColor="text1"/>
          <w:szCs w:val="24"/>
        </w:rPr>
        <w:t xml:space="preserve"> высота соответственно)</w:t>
      </w:r>
      <w:r w:rsidR="006710DE" w:rsidRPr="006370DF">
        <w:rPr>
          <w:color w:val="000000" w:themeColor="text1"/>
          <w:szCs w:val="24"/>
        </w:rPr>
        <w:t>,</w:t>
      </w:r>
      <w:r w:rsidR="00464B2A" w:rsidRPr="006370DF">
        <w:rPr>
          <w:color w:val="000000" w:themeColor="text1"/>
          <w:szCs w:val="24"/>
        </w:rPr>
        <w:t xml:space="preserve"> </w:t>
      </w:r>
      <w:r w:rsidR="00464B2A" w:rsidRPr="006370DF">
        <w:rPr>
          <w:b/>
          <w:color w:val="000000" w:themeColor="text1"/>
          <w:szCs w:val="24"/>
        </w:rPr>
        <w:t>покрытие сцены</w:t>
      </w:r>
      <w:r w:rsidR="006710DE" w:rsidRPr="006370DF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–</w:t>
      </w:r>
      <w:r w:rsidR="006710DE" w:rsidRPr="006370DF">
        <w:rPr>
          <w:b/>
          <w:color w:val="000000" w:themeColor="text1"/>
          <w:szCs w:val="24"/>
        </w:rPr>
        <w:t xml:space="preserve"> </w:t>
      </w:r>
      <w:r w:rsidR="005A7A5E">
        <w:rPr>
          <w:b/>
          <w:color w:val="000000" w:themeColor="text1"/>
          <w:szCs w:val="24"/>
        </w:rPr>
        <w:t>сценический ковролин</w:t>
      </w:r>
      <w:r>
        <w:rPr>
          <w:color w:val="000000" w:themeColor="text1"/>
          <w:szCs w:val="24"/>
        </w:rPr>
        <w:t>;</w:t>
      </w:r>
      <w:bookmarkStart w:id="0" w:name="_GoBack"/>
      <w:bookmarkEnd w:id="0"/>
    </w:p>
    <w:p w:rsidR="00F20EB4" w:rsidRPr="00F20EB4" w:rsidRDefault="00F20EB4" w:rsidP="00F20EB4">
      <w:pPr>
        <w:pStyle w:val="a3"/>
        <w:numPr>
          <w:ilvl w:val="0"/>
          <w:numId w:val="27"/>
        </w:numPr>
        <w:jc w:val="both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третья сцена: </w:t>
      </w:r>
      <w:r w:rsidR="001C0716" w:rsidRPr="002269FF">
        <w:rPr>
          <w:b/>
          <w:color w:val="000000" w:themeColor="text1"/>
          <w:szCs w:val="24"/>
        </w:rPr>
        <w:t>3х4</w:t>
      </w:r>
      <w:r w:rsidR="002269FF" w:rsidRPr="002269FF">
        <w:rPr>
          <w:b/>
          <w:color w:val="000000" w:themeColor="text1"/>
          <w:szCs w:val="24"/>
        </w:rPr>
        <w:t>х2,3</w:t>
      </w:r>
      <w:r w:rsidRPr="002269FF">
        <w:rPr>
          <w:b/>
          <w:color w:val="000000" w:themeColor="text1"/>
          <w:szCs w:val="24"/>
        </w:rPr>
        <w:t xml:space="preserve"> метров</w:t>
      </w:r>
      <w:r w:rsidRPr="002269FF">
        <w:rPr>
          <w:color w:val="000000" w:themeColor="text1"/>
          <w:szCs w:val="24"/>
        </w:rPr>
        <w:t xml:space="preserve"> </w:t>
      </w:r>
      <w:r w:rsidRPr="00F20EB4">
        <w:rPr>
          <w:color w:val="000000" w:themeColor="text1"/>
          <w:szCs w:val="24"/>
        </w:rPr>
        <w:t xml:space="preserve">(ширина, глубина, высота соответственно), </w:t>
      </w:r>
      <w:r>
        <w:rPr>
          <w:b/>
          <w:color w:val="000000" w:themeColor="text1"/>
          <w:szCs w:val="24"/>
        </w:rPr>
        <w:t>покрытие сцены – деревянное.</w:t>
      </w:r>
    </w:p>
    <w:p w:rsidR="00464B2A" w:rsidRPr="00BB15C1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7.3. </w:t>
      </w:r>
      <w:r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Pr="00BB15C1">
        <w:rPr>
          <w:szCs w:val="24"/>
        </w:rPr>
        <w:t>оставляет за собой право измен</w:t>
      </w:r>
      <w:r>
        <w:rPr>
          <w:szCs w:val="24"/>
        </w:rPr>
        <w:t>ять</w:t>
      </w:r>
      <w:r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7.4.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 xml:space="preserve">7.5. </w:t>
      </w:r>
      <w:proofErr w:type="gramStart"/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>фотографий</w:t>
      </w:r>
      <w:r w:rsidR="0090508E">
        <w:t xml:space="preserve"> и видео </w:t>
      </w:r>
      <w:r>
        <w:t xml:space="preserve">с </w:t>
      </w:r>
      <w:r w:rsidR="00F70821">
        <w:t>Фестиваля-конкурса</w:t>
      </w:r>
      <w:r w:rsidR="0090508E">
        <w:t xml:space="preserve">, а также использование </w:t>
      </w:r>
      <w:r w:rsidR="0090508E" w:rsidRPr="0090508E">
        <w:rPr>
          <w:color w:val="000000" w:themeColor="text1"/>
        </w:rPr>
        <w:t xml:space="preserve">конкурсных работ </w:t>
      </w:r>
      <w:r w:rsidR="0090508E">
        <w:t xml:space="preserve">номинации «Киноискусство» </w:t>
      </w:r>
      <w:r>
        <w:t>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90508E">
        <w:t xml:space="preserve">и популяризации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  <w:proofErr w:type="gramEnd"/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7.6.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31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9002D4" w:rsidRPr="006A7CC1">
        <w:rPr>
          <w:color w:val="FF0000"/>
          <w:szCs w:val="24"/>
        </w:rPr>
        <w:t xml:space="preserve"> </w:t>
      </w:r>
      <w:hyperlink r:id="rId32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7.7.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464B2A" w:rsidRDefault="00F050E1" w:rsidP="00F42A43">
      <w:pPr>
        <w:pStyle w:val="a3"/>
        <w:tabs>
          <w:tab w:val="left" w:pos="709"/>
        </w:tabs>
        <w:ind w:left="0" w:firstLine="567"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7.8. </w:t>
      </w:r>
      <w:r w:rsidR="00464B2A"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64B2A" w:rsidRPr="00AF47DD">
        <w:rPr>
          <w:rFonts w:eastAsia="Times New Roman"/>
          <w:szCs w:val="24"/>
          <w:lang w:eastAsia="ru-RU"/>
        </w:rPr>
        <w:t xml:space="preserve"> вопрос</w:t>
      </w:r>
      <w:r w:rsidR="00464B2A">
        <w:rPr>
          <w:rFonts w:eastAsia="Times New Roman"/>
          <w:szCs w:val="24"/>
          <w:lang w:eastAsia="ru-RU"/>
        </w:rPr>
        <w:t>ы</w:t>
      </w:r>
      <w:r w:rsidR="00464B2A" w:rsidRPr="00AF47DD">
        <w:rPr>
          <w:rFonts w:eastAsia="Times New Roman"/>
          <w:szCs w:val="24"/>
          <w:lang w:eastAsia="ru-RU"/>
        </w:rPr>
        <w:t>, касающ</w:t>
      </w:r>
      <w:r w:rsidR="00464B2A">
        <w:rPr>
          <w:rFonts w:eastAsia="Times New Roman"/>
          <w:szCs w:val="24"/>
          <w:lang w:eastAsia="ru-RU"/>
        </w:rPr>
        <w:t>иеся</w:t>
      </w:r>
      <w:r w:rsidR="00464B2A"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F42A43">
        <w:t>9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</w:t>
      </w:r>
      <w:r w:rsidR="00F61D07">
        <w:t xml:space="preserve">огня и </w:t>
      </w:r>
      <w:r>
        <w:t>пиротехнического оборудования</w:t>
      </w:r>
      <w:r w:rsidR="009002D4">
        <w:t xml:space="preserve">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7.1</w:t>
      </w:r>
      <w:r w:rsidR="00F42A43">
        <w:t>0</w:t>
      </w:r>
      <w:r>
        <w:t xml:space="preserve">. </w:t>
      </w:r>
      <w:r w:rsidRPr="009002D4">
        <w:t xml:space="preserve">Организатор оставляет за собой право по своему усмотрению отстранить от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t xml:space="preserve"> участника/коллектив/руководителя</w:t>
      </w:r>
      <w:r w:rsidRPr="009002D4">
        <w:t xml:space="preserve"> </w:t>
      </w:r>
      <w:r w:rsidR="00420DC5">
        <w:t xml:space="preserve">коллектива, </w:t>
      </w:r>
      <w:r w:rsidRPr="009002D4">
        <w:t>который нарушает Положение</w:t>
      </w:r>
      <w:r w:rsidR="00EB18EB">
        <w:t>,</w:t>
      </w:r>
      <w:r w:rsidR="00D903FC">
        <w:t xml:space="preserve"> ведёт себя неподобающим образом</w:t>
      </w:r>
      <w:r w:rsidR="00EB18EB">
        <w:t>,</w:t>
      </w:r>
      <w:r w:rsidR="009002B6" w:rsidRPr="009002B6">
        <w:t xml:space="preserve"> </w:t>
      </w:r>
      <w:r w:rsidR="00EB18EB">
        <w:t xml:space="preserve">нарушает дисциплины и проявляет неэтическое поведение в отношении Оргкомитета, членов жюри и других участников фестиваля-конкурса </w:t>
      </w:r>
      <w:r w:rsidR="00D903FC">
        <w:t>без</w:t>
      </w:r>
      <w:r w:rsidR="009002B6">
        <w:t xml:space="preserve"> возмещения стоимости </w:t>
      </w:r>
      <w:r w:rsidR="00EB18EB">
        <w:t>регистрационного</w:t>
      </w:r>
      <w:r w:rsidR="009002B6">
        <w:t xml:space="preserve"> взноса и вручения диплома</w:t>
      </w:r>
      <w:r w:rsidRPr="009002D4">
        <w:t>.</w:t>
      </w:r>
      <w:r w:rsidR="009002B6">
        <w:t xml:space="preserve"> В итоговом отчёте будет отражена причина дисквалификации.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F42A43">
        <w:t>1</w:t>
      </w:r>
      <w:r>
        <w:t>. Организаторы Фестиваля-конкурса не несут ответственность перед авторами произведений и песен, исполняемых участниками</w:t>
      </w:r>
      <w:r w:rsidR="00A96935">
        <w:t xml:space="preserve"> или использующих фонограммы в конкурсных работах в</w:t>
      </w:r>
      <w:r>
        <w:t xml:space="preserve"> Фестивал</w:t>
      </w:r>
      <w:r w:rsidR="00A96935">
        <w:t>е</w:t>
      </w:r>
      <w:r>
        <w:t>-конкурс</w:t>
      </w:r>
      <w:r w:rsidR="00A96935">
        <w:t>е</w:t>
      </w:r>
      <w:r>
        <w:t>.</w:t>
      </w:r>
      <w:r w:rsidR="00CD2DD6">
        <w:t xml:space="preserve"> </w:t>
      </w:r>
      <w:r w:rsidR="00CD2DD6" w:rsidRPr="00CD2DD6">
        <w:t xml:space="preserve">Все имущественные претензии, в том числе авторов и </w:t>
      </w:r>
      <w:proofErr w:type="gramStart"/>
      <w:r w:rsidR="00CD2DD6" w:rsidRPr="00CD2DD6">
        <w:t>обладателей</w:t>
      </w:r>
      <w:proofErr w:type="gramEnd"/>
      <w:r w:rsidR="00CD2DD6" w:rsidRPr="00CD2DD6">
        <w:t xml:space="preserve"> смежных прав, могут быть адресованы только участнику </w:t>
      </w:r>
      <w:r w:rsidR="00CD2DD6">
        <w:t>Ф</w:t>
      </w:r>
      <w:r w:rsidR="00CD2DD6" w:rsidRPr="00CD2DD6">
        <w:t>естиваля-конкурса</w:t>
      </w:r>
      <w:r w:rsidR="00CD2DD6">
        <w:t>.</w:t>
      </w:r>
    </w:p>
    <w:p w:rsidR="00420DC5" w:rsidRDefault="00F050E1" w:rsidP="00420DC5">
      <w:pPr>
        <w:ind w:firstLine="567"/>
        <w:contextualSpacing/>
        <w:mirrorIndents/>
        <w:jc w:val="both"/>
      </w:pPr>
      <w:r>
        <w:t>7.1</w:t>
      </w:r>
      <w:r w:rsidR="00F42A43">
        <w:t>2</w:t>
      </w:r>
      <w:r w:rsidR="00420DC5"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F050E1" w:rsidP="00420DC5">
      <w:pPr>
        <w:ind w:firstLine="567"/>
        <w:contextualSpacing/>
        <w:mirrorIndents/>
        <w:jc w:val="both"/>
      </w:pPr>
      <w:r>
        <w:t>7.1</w:t>
      </w:r>
      <w:r w:rsidR="00F42A43">
        <w:t>3</w:t>
      </w:r>
      <w:r w:rsidR="00420DC5">
        <w:t>. Ответственность за жизнь и безопасность участников несут руководители или сопровождающие их лица.</w:t>
      </w:r>
    </w:p>
    <w:p w:rsidR="004A3FB7" w:rsidRDefault="004A3FB7" w:rsidP="00420DC5">
      <w:pPr>
        <w:ind w:firstLine="567"/>
        <w:contextualSpacing/>
        <w:mirrorIndents/>
        <w:jc w:val="both"/>
      </w:pPr>
      <w:r>
        <w:t xml:space="preserve">7.14. </w:t>
      </w:r>
      <w:r w:rsidRPr="00695909">
        <w:rPr>
          <w:b/>
        </w:rPr>
        <w:t>В случае превышения лимита времени по условиям Положения Фестиваля-конкурса Оргкомитет будет остан</w:t>
      </w:r>
      <w:r w:rsidR="00C45A9D">
        <w:rPr>
          <w:b/>
        </w:rPr>
        <w:t>авливать</w:t>
      </w:r>
      <w:r w:rsidRPr="00695909">
        <w:rPr>
          <w:b/>
        </w:rPr>
        <w:t xml:space="preserve"> выступление/показ участник</w:t>
      </w:r>
      <w:proofErr w:type="gramStart"/>
      <w:r w:rsidRPr="00695909">
        <w:rPr>
          <w:b/>
        </w:rPr>
        <w:t>а(</w:t>
      </w:r>
      <w:proofErr w:type="gramEnd"/>
      <w:r w:rsidRPr="00695909">
        <w:rPr>
          <w:b/>
        </w:rPr>
        <w:t>-</w:t>
      </w:r>
      <w:proofErr w:type="spellStart"/>
      <w:r w:rsidRPr="00695909">
        <w:rPr>
          <w:b/>
        </w:rPr>
        <w:t>ов</w:t>
      </w:r>
      <w:proofErr w:type="spellEnd"/>
      <w:r w:rsidRPr="00695909">
        <w:rPr>
          <w:b/>
        </w:rPr>
        <w:t>), а также выставлять штрафные баллы</w:t>
      </w:r>
      <w:r w:rsidR="00263183">
        <w:rPr>
          <w:b/>
        </w:rPr>
        <w:t xml:space="preserve"> (по каждому члену жюри -1 балл)</w:t>
      </w:r>
      <w:r w:rsidRPr="00695909">
        <w:rPr>
          <w:b/>
        </w:rPr>
        <w:t>.</w:t>
      </w:r>
    </w:p>
    <w:p w:rsidR="009A26F3" w:rsidRDefault="00F050E1" w:rsidP="009A26F3">
      <w:pPr>
        <w:ind w:firstLine="567"/>
        <w:contextualSpacing/>
        <w:mirrorIndents/>
        <w:jc w:val="both"/>
      </w:pPr>
      <w:r>
        <w:t>7.1</w:t>
      </w:r>
      <w:r w:rsidR="004A3FB7">
        <w:t>5</w:t>
      </w:r>
      <w:r w:rsidR="00E76F89"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>. Это правило относится для всех</w:t>
      </w:r>
      <w:r w:rsidR="0014659B">
        <w:t xml:space="preserve"> сопровождающих лиц (родителей </w:t>
      </w:r>
      <w:r w:rsidR="009A26F3">
        <w:t xml:space="preserve">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lastRenderedPageBreak/>
        <w:t>Вход в концертный зал для всех осуществляется по наличию браслета</w:t>
      </w:r>
      <w:r w:rsidR="00A96935">
        <w:t xml:space="preserve"> или специальной отметки/печати</w:t>
      </w:r>
      <w:r w:rsidR="000C263D">
        <w:t xml:space="preserve"> от </w:t>
      </w:r>
      <w:r w:rsidR="00124CB0" w:rsidRPr="00124CB0">
        <w:t>Благотворительн</w:t>
      </w:r>
      <w:r w:rsidR="00124CB0">
        <w:t>ого</w:t>
      </w:r>
      <w:r w:rsidR="00124CB0" w:rsidRPr="00124CB0">
        <w:t xml:space="preserve"> фонд</w:t>
      </w:r>
      <w:r w:rsidR="00124CB0">
        <w:t>а</w:t>
      </w:r>
      <w:r w:rsidR="00124CB0" w:rsidRPr="00124CB0">
        <w:t xml:space="preserve"> "Защити жизнь"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33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или на </w:t>
      </w:r>
      <w:r w:rsidRPr="00AF47DD">
        <w:rPr>
          <w:rFonts w:eastAsia="Times New Roman"/>
          <w:szCs w:val="24"/>
          <w:lang w:eastAsia="ru-RU"/>
        </w:rPr>
        <w:t>отдельном компакт-диске</w:t>
      </w:r>
      <w:r w:rsidR="009002D4" w:rsidRPr="009002D4">
        <w:rPr>
          <w:szCs w:val="24"/>
        </w:rPr>
        <w:t xml:space="preserve"> 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34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35" w:history="1">
        <w:r w:rsidR="00FA2897" w:rsidRPr="00F4756D">
          <w:rPr>
            <w:rStyle w:val="a5"/>
            <w:b/>
            <w:lang w:val="en-US"/>
          </w:rPr>
          <w:t>info</w:t>
        </w:r>
        <w:r w:rsidR="00FA2897" w:rsidRPr="00F4756D">
          <w:rPr>
            <w:rStyle w:val="a5"/>
            <w:b/>
          </w:rPr>
          <w:t>@mosaicfest.ru</w:t>
        </w:r>
      </w:hyperlink>
    </w:p>
    <w:p w:rsidR="00F42A43" w:rsidRDefault="00464B2A" w:rsidP="00F42A43">
      <w:pPr>
        <w:tabs>
          <w:tab w:val="left" w:pos="567"/>
        </w:tabs>
        <w:ind w:firstLine="567"/>
        <w:mirrorIndents/>
        <w:jc w:val="both"/>
        <w:rPr>
          <w:szCs w:val="24"/>
        </w:rPr>
      </w:pPr>
      <w:r w:rsidRPr="00464B2A">
        <w:rPr>
          <w:szCs w:val="24"/>
        </w:rPr>
        <w:t xml:space="preserve">9.2. </w:t>
      </w:r>
      <w:r w:rsidR="00F42A43" w:rsidRPr="00853318">
        <w:rPr>
          <w:b/>
          <w:szCs w:val="24"/>
        </w:rPr>
        <w:t xml:space="preserve">Прием заявок </w:t>
      </w:r>
      <w:r w:rsidR="00F42A43">
        <w:rPr>
          <w:b/>
          <w:szCs w:val="24"/>
        </w:rPr>
        <w:t xml:space="preserve">и </w:t>
      </w:r>
      <w:r w:rsidR="00F42A43" w:rsidRPr="00AF47DD">
        <w:rPr>
          <w:b/>
        </w:rPr>
        <w:t>100% оплата</w:t>
      </w:r>
      <w:r w:rsidR="00F42A43" w:rsidRPr="00AF47DD">
        <w:t xml:space="preserve"> </w:t>
      </w:r>
      <w:r w:rsidR="00F42A43" w:rsidRPr="00300C08">
        <w:rPr>
          <w:b/>
        </w:rPr>
        <w:t>регистрационного благотворительного взноса</w:t>
      </w:r>
      <w:r w:rsidR="00F42A43" w:rsidRPr="00AF47DD">
        <w:t xml:space="preserve"> </w:t>
      </w:r>
      <w:r w:rsidR="00F42A43" w:rsidRPr="002B1CF1">
        <w:rPr>
          <w:szCs w:val="24"/>
        </w:rPr>
        <w:t>осуществляется по срокам</w:t>
      </w:r>
      <w:r w:rsidR="00F42A43">
        <w:rPr>
          <w:b/>
          <w:szCs w:val="24"/>
        </w:rPr>
        <w:t>:</w:t>
      </w:r>
      <w:r w:rsidR="00F42A43" w:rsidRPr="00853318">
        <w:rPr>
          <w:szCs w:val="24"/>
        </w:rPr>
        <w:t xml:space="preserve"> </w:t>
      </w:r>
    </w:p>
    <w:p w:rsidR="00F42A43" w:rsidRPr="00E47F50" w:rsidRDefault="00F42A43" w:rsidP="00F42A43">
      <w:pPr>
        <w:pStyle w:val="a3"/>
        <w:numPr>
          <w:ilvl w:val="0"/>
          <w:numId w:val="29"/>
        </w:numPr>
        <w:tabs>
          <w:tab w:val="left" w:pos="284"/>
          <w:tab w:val="left" w:pos="1276"/>
        </w:tabs>
        <w:ind w:left="0" w:firstLine="993"/>
        <w:mirrorIndents/>
        <w:jc w:val="both"/>
        <w:rPr>
          <w:b/>
          <w:color w:val="000000" w:themeColor="text1"/>
          <w:szCs w:val="24"/>
        </w:rPr>
      </w:pPr>
      <w:r w:rsidRPr="00E47F50">
        <w:rPr>
          <w:b/>
          <w:color w:val="000000" w:themeColor="text1"/>
        </w:rPr>
        <w:t>до</w:t>
      </w:r>
      <w:r w:rsidRPr="00E47F50">
        <w:rPr>
          <w:b/>
          <w:color w:val="000000" w:themeColor="text1"/>
          <w:szCs w:val="24"/>
        </w:rPr>
        <w:t xml:space="preserve"> </w:t>
      </w:r>
      <w:r w:rsidR="00E47F50" w:rsidRPr="00E47F50">
        <w:rPr>
          <w:b/>
          <w:color w:val="000000" w:themeColor="text1"/>
          <w:szCs w:val="24"/>
        </w:rPr>
        <w:t>6</w:t>
      </w:r>
      <w:r w:rsidRPr="00E47F50">
        <w:rPr>
          <w:b/>
          <w:color w:val="000000" w:themeColor="text1"/>
          <w:szCs w:val="24"/>
        </w:rPr>
        <w:t xml:space="preserve"> </w:t>
      </w:r>
      <w:r w:rsidR="00E47F50" w:rsidRPr="00E47F50">
        <w:rPr>
          <w:b/>
          <w:color w:val="000000" w:themeColor="text1"/>
          <w:szCs w:val="24"/>
        </w:rPr>
        <w:t>октября</w:t>
      </w:r>
      <w:r w:rsidRPr="00E47F50">
        <w:rPr>
          <w:b/>
          <w:color w:val="000000" w:themeColor="text1"/>
          <w:szCs w:val="24"/>
        </w:rPr>
        <w:t xml:space="preserve"> 2019 г. (с максимальной скидкой)</w:t>
      </w:r>
    </w:p>
    <w:p w:rsidR="00F42A43" w:rsidRPr="00E47F50" w:rsidRDefault="00F42A43" w:rsidP="00F42A43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ind w:left="0" w:firstLine="993"/>
        <w:mirrorIndents/>
        <w:jc w:val="both"/>
        <w:rPr>
          <w:b/>
          <w:color w:val="000000" w:themeColor="text1"/>
        </w:rPr>
      </w:pPr>
      <w:r w:rsidRPr="00E47F50">
        <w:rPr>
          <w:b/>
          <w:color w:val="000000" w:themeColor="text1"/>
          <w:szCs w:val="24"/>
        </w:rPr>
        <w:t xml:space="preserve">с </w:t>
      </w:r>
      <w:r w:rsidR="00E47F50" w:rsidRPr="00E47F50">
        <w:rPr>
          <w:b/>
          <w:color w:val="000000" w:themeColor="text1"/>
          <w:szCs w:val="24"/>
        </w:rPr>
        <w:t>7</w:t>
      </w:r>
      <w:r w:rsidRPr="00E47F50">
        <w:rPr>
          <w:b/>
          <w:color w:val="000000" w:themeColor="text1"/>
          <w:szCs w:val="24"/>
        </w:rPr>
        <w:t>-</w:t>
      </w:r>
      <w:r w:rsidR="00E47F50" w:rsidRPr="00E47F50">
        <w:rPr>
          <w:b/>
          <w:color w:val="000000" w:themeColor="text1"/>
          <w:szCs w:val="24"/>
        </w:rPr>
        <w:t>13</w:t>
      </w:r>
      <w:r w:rsidRPr="00E47F50">
        <w:rPr>
          <w:b/>
          <w:color w:val="000000" w:themeColor="text1"/>
          <w:szCs w:val="24"/>
        </w:rPr>
        <w:t xml:space="preserve"> </w:t>
      </w:r>
      <w:r w:rsidR="00E47F50" w:rsidRPr="00E47F50">
        <w:rPr>
          <w:b/>
          <w:color w:val="000000" w:themeColor="text1"/>
          <w:szCs w:val="24"/>
        </w:rPr>
        <w:t>октября</w:t>
      </w:r>
      <w:r w:rsidRPr="00E47F50">
        <w:rPr>
          <w:b/>
          <w:color w:val="000000" w:themeColor="text1"/>
          <w:szCs w:val="24"/>
        </w:rPr>
        <w:t xml:space="preserve"> 2019 г. (со скидкой)</w:t>
      </w:r>
      <w:r w:rsidRPr="00E47F50">
        <w:rPr>
          <w:b/>
          <w:color w:val="000000" w:themeColor="text1"/>
        </w:rPr>
        <w:t xml:space="preserve"> </w:t>
      </w:r>
    </w:p>
    <w:p w:rsidR="00F42A43" w:rsidRPr="00E47F50" w:rsidRDefault="00E47F50" w:rsidP="00F42A43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ind w:left="0" w:firstLine="993"/>
        <w:mirrorIndents/>
        <w:jc w:val="both"/>
        <w:rPr>
          <w:color w:val="000000" w:themeColor="text1"/>
        </w:rPr>
      </w:pPr>
      <w:r w:rsidRPr="00E47F50">
        <w:rPr>
          <w:b/>
          <w:color w:val="000000" w:themeColor="text1"/>
        </w:rPr>
        <w:t>с 14</w:t>
      </w:r>
      <w:r w:rsidR="00F42A43" w:rsidRPr="00E47F50">
        <w:rPr>
          <w:b/>
          <w:color w:val="000000" w:themeColor="text1"/>
        </w:rPr>
        <w:t>-</w:t>
      </w:r>
      <w:r w:rsidRPr="00E47F50">
        <w:rPr>
          <w:b/>
          <w:color w:val="000000" w:themeColor="text1"/>
        </w:rPr>
        <w:t>18</w:t>
      </w:r>
      <w:r w:rsidR="00F42A43" w:rsidRPr="00E47F50">
        <w:rPr>
          <w:b/>
          <w:color w:val="000000" w:themeColor="text1"/>
        </w:rPr>
        <w:t xml:space="preserve"> </w:t>
      </w:r>
      <w:r w:rsidRPr="00E47F50">
        <w:rPr>
          <w:b/>
          <w:color w:val="000000" w:themeColor="text1"/>
        </w:rPr>
        <w:t>октября</w:t>
      </w:r>
      <w:r w:rsidR="00F42A43" w:rsidRPr="00E47F50">
        <w:rPr>
          <w:b/>
          <w:color w:val="000000" w:themeColor="text1"/>
        </w:rPr>
        <w:t xml:space="preserve"> 2019 г. (без скидки)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 </w:t>
      </w:r>
      <w:r w:rsidR="00F42A43">
        <w:rPr>
          <w:b/>
          <w:szCs w:val="24"/>
        </w:rPr>
        <w:t>благотворительный</w:t>
      </w:r>
      <w:r w:rsidR="00F42A43" w:rsidRPr="00620E28">
        <w:rPr>
          <w:b/>
          <w:szCs w:val="24"/>
        </w:rPr>
        <w:t xml:space="preserve"> </w:t>
      </w:r>
      <w:r w:rsidRPr="00620E28">
        <w:rPr>
          <w:b/>
          <w:szCs w:val="24"/>
        </w:rPr>
        <w:t>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</w:t>
      </w:r>
      <w:proofErr w:type="gramStart"/>
      <w:r w:rsidR="00F42A43" w:rsidRPr="00F42A43">
        <w:t>Каждый участник, руководитель, педагог, родитель или законный представитель участника подтверждает свое согласие Организатору с Политикой конфиденциальности (Пользовательским соглашением) персональных данных Ассоциации фестивалей и конкурсов «MOSAIC FEST» (АНО ЦМТ «</w:t>
      </w:r>
      <w:proofErr w:type="spellStart"/>
      <w:r w:rsidR="00F42A43" w:rsidRPr="00F42A43">
        <w:t>СтАрт</w:t>
      </w:r>
      <w:proofErr w:type="spellEnd"/>
      <w:r w:rsidR="00F42A43" w:rsidRPr="00F42A43">
        <w:t>») и согласие на обработку персональных данных при отправлении Заявки на Фестиваль-конкурс, а также хранение и использование его личной информации в технической документации Фестиваля-конкурса на бумажных и электронных носителях, а также согласие</w:t>
      </w:r>
      <w:proofErr w:type="gramEnd"/>
      <w:r w:rsidR="00F42A43" w:rsidRPr="00F42A43">
        <w:t xml:space="preserve"> на публикацию указанной информации в сети Интернет у Организаторов, информационных партнеров, партнеров и спонсоров Фестиваля-конкурса. </w:t>
      </w:r>
      <w:r>
        <w:t xml:space="preserve"> </w:t>
      </w:r>
    </w:p>
    <w:p w:rsidR="000871AA" w:rsidRPr="00F42A43" w:rsidRDefault="007505E7" w:rsidP="00F42A43">
      <w:pPr>
        <w:ind w:firstLine="567"/>
        <w:jc w:val="both"/>
      </w:pPr>
      <w:r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614D5A" w:rsidRPr="00735F6B" w:rsidRDefault="00614D5A" w:rsidP="00464B2A">
      <w:pPr>
        <w:pStyle w:val="a3"/>
        <w:ind w:left="360"/>
        <w:jc w:val="both"/>
        <w:rPr>
          <w:szCs w:val="24"/>
        </w:rPr>
      </w:pPr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10. Регистрационный </w:t>
      </w:r>
      <w:r w:rsidR="00614D5A">
        <w:rPr>
          <w:b/>
          <w:szCs w:val="24"/>
        </w:rPr>
        <w:t xml:space="preserve">благотворительный </w:t>
      </w:r>
      <w:r>
        <w:rPr>
          <w:b/>
          <w:szCs w:val="24"/>
        </w:rPr>
        <w:t>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11023" w:type="dxa"/>
        <w:tblLook w:val="04A0" w:firstRow="1" w:lastRow="0" w:firstColumn="1" w:lastColumn="0" w:noHBand="0" w:noVBand="1"/>
      </w:tblPr>
      <w:tblGrid>
        <w:gridCol w:w="3652"/>
        <w:gridCol w:w="3686"/>
        <w:gridCol w:w="3685"/>
      </w:tblGrid>
      <w:tr w:rsidR="00D92624" w:rsidTr="00530F5A">
        <w:tc>
          <w:tcPr>
            <w:tcW w:w="3652" w:type="dxa"/>
          </w:tcPr>
          <w:p w:rsidR="00D92624" w:rsidRPr="00D92624" w:rsidRDefault="00D92624" w:rsidP="00D92624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 w:val="32"/>
                <w:szCs w:val="32"/>
                <w:highlight w:val="red"/>
                <w:u w:val="single"/>
                <w:lang w:eastAsia="ru-RU"/>
              </w:rPr>
            </w:pPr>
            <w:r w:rsidRPr="00D92624">
              <w:rPr>
                <w:b/>
                <w:sz w:val="32"/>
                <w:szCs w:val="32"/>
                <w:u w:val="single"/>
                <w:lang w:eastAsia="ru-RU"/>
              </w:rPr>
              <w:t>до 6 октября 2019 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92624" w:rsidRPr="00D92624" w:rsidRDefault="00D92624" w:rsidP="00D92624">
            <w:pPr>
              <w:jc w:val="center"/>
              <w:rPr>
                <w:b/>
                <w:szCs w:val="24"/>
                <w:u w:val="thick"/>
                <w:lang w:eastAsia="ru-RU"/>
              </w:rPr>
            </w:pPr>
            <w:r w:rsidRPr="00D92624">
              <w:rPr>
                <w:b/>
                <w:szCs w:val="24"/>
                <w:u w:val="thick"/>
                <w:lang w:eastAsia="ru-RU"/>
              </w:rPr>
              <w:t>7-13 октября 2019 г.</w:t>
            </w:r>
          </w:p>
          <w:p w:rsidR="00D92624" w:rsidRPr="00D92624" w:rsidRDefault="00D92624" w:rsidP="00D92624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u w:val="thick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92624" w:rsidRPr="00D92624" w:rsidRDefault="00D92624" w:rsidP="00D92624">
            <w:pPr>
              <w:jc w:val="center"/>
              <w:rPr>
                <w:b/>
                <w:szCs w:val="24"/>
                <w:u w:val="thick"/>
                <w:lang w:eastAsia="ru-RU"/>
              </w:rPr>
            </w:pPr>
            <w:r w:rsidRPr="00D92624">
              <w:rPr>
                <w:b/>
                <w:szCs w:val="24"/>
                <w:u w:val="thick"/>
                <w:lang w:eastAsia="ru-RU"/>
              </w:rPr>
              <w:t>14-18 октября 2019 г.</w:t>
            </w:r>
          </w:p>
          <w:p w:rsidR="00D92624" w:rsidRPr="00D92624" w:rsidRDefault="00D92624" w:rsidP="00D92624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u w:val="thick"/>
                <w:lang w:eastAsia="ru-RU"/>
              </w:rPr>
            </w:pPr>
          </w:p>
        </w:tc>
      </w:tr>
      <w:tr w:rsidR="006A086F" w:rsidTr="00530F5A">
        <w:trPr>
          <w:trHeight w:val="3422"/>
        </w:trPr>
        <w:tc>
          <w:tcPr>
            <w:tcW w:w="3652" w:type="dxa"/>
            <w:tcBorders>
              <w:bottom w:val="single" w:sz="4" w:space="0" w:color="auto"/>
            </w:tcBorders>
          </w:tcPr>
          <w:p w:rsidR="006A086F" w:rsidRDefault="006A086F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lastRenderedPageBreak/>
              <w:t>«Художественное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слово» «Ораторское искусство»</w:t>
            </w:r>
          </w:p>
          <w:p w:rsidR="006A086F" w:rsidRDefault="006A086F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«Театр мод»</w:t>
            </w:r>
          </w:p>
          <w:p w:rsidR="003A393A" w:rsidRPr="006F0DA7" w:rsidRDefault="003A393A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«Оригинальный жанр»</w:t>
            </w:r>
          </w:p>
          <w:p w:rsidR="006A086F" w:rsidRPr="006F0DA7" w:rsidRDefault="006A086F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A086F" w:rsidRPr="00086BF4" w:rsidRDefault="00086BF4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СОЛО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: 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11</w:t>
            </w:r>
            <w:r w:rsidR="006A086F"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</w:t>
            </w:r>
          </w:p>
          <w:p w:rsidR="006A086F" w:rsidRPr="00086BF4" w:rsidRDefault="00086BF4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ДУЭТ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: </w:t>
            </w:r>
            <w:r w:rsid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1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="006A086F"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530F5A" w:rsidRPr="00086BF4">
              <w:rPr>
                <w:color w:val="000000" w:themeColor="text1"/>
                <w:sz w:val="21"/>
                <w:szCs w:val="21"/>
                <w:lang w:eastAsia="ru-RU"/>
              </w:rPr>
              <w:t>с участника</w:t>
            </w:r>
          </w:p>
          <w:p w:rsidR="006A086F" w:rsidRPr="00086BF4" w:rsidRDefault="006A086F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086BF4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8</w:t>
            </w:r>
            <w:r w:rsidR="00086BF4"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5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6A086F" w:rsidRPr="00086BF4" w:rsidRDefault="006A086F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086BF4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750 рублей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086BF4" w:rsidRPr="00086BF4" w:rsidRDefault="006A086F" w:rsidP="00086BF4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086BF4">
              <w:rPr>
                <w:color w:val="000000" w:themeColor="text1"/>
                <w:sz w:val="21"/>
                <w:szCs w:val="21"/>
              </w:rPr>
              <w:t xml:space="preserve">Свыше 10 человек: </w:t>
            </w:r>
          </w:p>
          <w:p w:rsidR="006A086F" w:rsidRPr="00844C13" w:rsidRDefault="00086BF4" w:rsidP="00086BF4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086BF4">
              <w:rPr>
                <w:b/>
                <w:color w:val="000000" w:themeColor="text1"/>
                <w:sz w:val="40"/>
                <w:szCs w:val="40"/>
                <w:lang w:eastAsia="ru-RU"/>
              </w:rPr>
              <w:t>70</w:t>
            </w:r>
            <w:r w:rsidR="006A086F" w:rsidRPr="00086BF4">
              <w:rPr>
                <w:b/>
                <w:color w:val="000000" w:themeColor="text1"/>
                <w:sz w:val="40"/>
                <w:szCs w:val="40"/>
                <w:lang w:eastAsia="ru-RU"/>
              </w:rPr>
              <w:t>0 рублей</w:t>
            </w:r>
            <w:r w:rsidR="006A086F" w:rsidRPr="00086BF4">
              <w:rPr>
                <w:color w:val="000000" w:themeColor="text1"/>
                <w:sz w:val="40"/>
                <w:szCs w:val="40"/>
                <w:lang w:eastAsia="ru-RU"/>
              </w:rPr>
              <w:t xml:space="preserve"> 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>с участника коллектива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«Художественное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слово» «Ораторское искусство»</w:t>
            </w:r>
          </w:p>
          <w:p w:rsid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«Театр мод»</w:t>
            </w:r>
          </w:p>
          <w:p w:rsidR="003A393A" w:rsidRPr="006F0DA7" w:rsidRDefault="003A393A" w:rsidP="003A393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«Оригинальный жанр»</w:t>
            </w:r>
          </w:p>
          <w:p w:rsidR="003A393A" w:rsidRPr="006F0DA7" w:rsidRDefault="003A393A" w:rsidP="006A086F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A086F" w:rsidRPr="00086BF4" w:rsidRDefault="00530F5A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СОЛО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20</w:t>
            </w:r>
            <w:r w:rsidR="006A086F"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</w:t>
            </w:r>
          </w:p>
          <w:p w:rsidR="006A086F" w:rsidRPr="00086BF4" w:rsidRDefault="00530F5A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ДУЭТ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14</w:t>
            </w:r>
            <w:r w:rsidR="006A086F"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>с участника</w:t>
            </w:r>
          </w:p>
          <w:p w:rsidR="006A086F" w:rsidRPr="00086BF4" w:rsidRDefault="006A086F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086BF4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1</w:t>
            </w:r>
            <w:r w:rsid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7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6A086F" w:rsidRPr="00086BF4" w:rsidRDefault="006A086F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086BF4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1600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рублей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6A086F" w:rsidRPr="00844C13" w:rsidRDefault="006A086F" w:rsidP="00530F5A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086BF4">
              <w:rPr>
                <w:color w:val="000000" w:themeColor="text1"/>
                <w:sz w:val="21"/>
                <w:szCs w:val="21"/>
              </w:rPr>
              <w:t xml:space="preserve">Свыше 10 человек: </w:t>
            </w:r>
            <w:r w:rsid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1500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рублей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«Художественное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слово» «Ораторское искусство»</w:t>
            </w:r>
          </w:p>
          <w:p w:rsid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«Театр мод»</w:t>
            </w:r>
          </w:p>
          <w:p w:rsidR="003A393A" w:rsidRPr="006F0DA7" w:rsidRDefault="003A393A" w:rsidP="003A393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«Оригинальный жанр»</w:t>
            </w:r>
          </w:p>
          <w:p w:rsidR="006A086F" w:rsidRPr="006F0DA7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A086F" w:rsidRPr="00086BF4" w:rsidRDefault="00530F5A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СОЛО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30</w:t>
            </w:r>
            <w:r w:rsidR="006A086F"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</w:t>
            </w:r>
          </w:p>
          <w:p w:rsidR="006A086F" w:rsidRPr="00086BF4" w:rsidRDefault="00530F5A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ДУЭТ</w:t>
            </w:r>
            <w:r w:rsidR="006A086F"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19</w:t>
            </w:r>
            <w:r w:rsidR="006A086F"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>с участника</w:t>
            </w:r>
          </w:p>
          <w:p w:rsidR="006A086F" w:rsidRPr="00086BF4" w:rsidRDefault="006A086F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086BF4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000 рублей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6A086F" w:rsidRPr="00086BF4" w:rsidRDefault="006A086F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086BF4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190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6A086F" w:rsidRPr="00844C13" w:rsidRDefault="006A086F" w:rsidP="00530F5A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086BF4">
              <w:rPr>
                <w:color w:val="000000" w:themeColor="text1"/>
                <w:sz w:val="21"/>
                <w:szCs w:val="21"/>
              </w:rPr>
              <w:t xml:space="preserve">Свыше 10 человек: </w:t>
            </w:r>
            <w:r w:rsid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180</w:t>
            </w:r>
            <w:r w:rsidRPr="00086BF4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086BF4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</w:tc>
      </w:tr>
      <w:tr w:rsidR="006A086F" w:rsidTr="00530F5A">
        <w:trPr>
          <w:trHeight w:val="216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6A086F" w:rsidRPr="006F0DA7" w:rsidRDefault="006A086F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</w:p>
          <w:p w:rsid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«Театр»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</w:p>
          <w:p w:rsidR="006A086F" w:rsidRP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rPr>
                <w:color w:val="000000" w:themeColor="text1"/>
                <w:szCs w:val="24"/>
                <w:lang w:eastAsia="ru-RU"/>
              </w:rPr>
            </w:pPr>
            <w:r w:rsidRPr="006A086F">
              <w:rPr>
                <w:color w:val="000000" w:themeColor="text1"/>
                <w:szCs w:val="24"/>
                <w:lang w:eastAsia="ru-RU"/>
              </w:rPr>
              <w:t>(без количественного ограничения участников)</w:t>
            </w:r>
          </w:p>
          <w:p w:rsidR="006A086F" w:rsidRPr="006F0DA7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rPr>
                <w:color w:val="000000" w:themeColor="text1"/>
                <w:szCs w:val="24"/>
                <w:lang w:eastAsia="ru-RU"/>
              </w:rPr>
            </w:pPr>
          </w:p>
          <w:p w:rsidR="006A086F" w:rsidRPr="00530F5A" w:rsidRDefault="006A086F" w:rsidP="00F842FB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Театр малой формы: </w:t>
            </w:r>
            <w:r w:rsidR="00205B28">
              <w:rPr>
                <w:b/>
                <w:color w:val="000000" w:themeColor="text1"/>
                <w:sz w:val="21"/>
                <w:szCs w:val="21"/>
                <w:lang w:eastAsia="ru-RU"/>
              </w:rPr>
              <w:t>6</w:t>
            </w:r>
            <w:r w:rsidRP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000</w:t>
            </w: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 рублей</w:t>
            </w:r>
          </w:p>
          <w:p w:rsidR="006A086F" w:rsidRPr="00530F5A" w:rsidRDefault="006A086F" w:rsidP="00F842FB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Театр крупной формы: </w:t>
            </w:r>
            <w:r w:rsidR="00205B28">
              <w:rPr>
                <w:b/>
                <w:color w:val="000000" w:themeColor="text1"/>
                <w:sz w:val="21"/>
                <w:szCs w:val="21"/>
                <w:lang w:eastAsia="ru-RU"/>
              </w:rPr>
              <w:t>10</w:t>
            </w:r>
            <w:r w:rsidRP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 000</w:t>
            </w: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 рублей</w:t>
            </w:r>
          </w:p>
          <w:p w:rsidR="006A086F" w:rsidRPr="006F0DA7" w:rsidRDefault="006A086F" w:rsidP="00D92624">
            <w:pPr>
              <w:pStyle w:val="a3"/>
              <w:tabs>
                <w:tab w:val="left" w:pos="426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6F" w:rsidRPr="006F0DA7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</w:p>
          <w:p w:rsid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«Театр»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</w:p>
          <w:p w:rsidR="006A086F" w:rsidRP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rPr>
                <w:color w:val="000000" w:themeColor="text1"/>
                <w:szCs w:val="24"/>
                <w:lang w:eastAsia="ru-RU"/>
              </w:rPr>
            </w:pPr>
            <w:r w:rsidRPr="006A086F">
              <w:rPr>
                <w:color w:val="000000" w:themeColor="text1"/>
                <w:szCs w:val="24"/>
                <w:lang w:eastAsia="ru-RU"/>
              </w:rPr>
              <w:t>(без количественного ограничения участников)</w:t>
            </w:r>
          </w:p>
          <w:p w:rsidR="006A086F" w:rsidRPr="006F0DA7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A086F" w:rsidRPr="00530F5A" w:rsidRDefault="006A086F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Театр малой формы: </w:t>
            </w:r>
            <w:r w:rsidRP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7 000</w:t>
            </w: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 рублей</w:t>
            </w:r>
          </w:p>
          <w:p w:rsidR="006A086F" w:rsidRPr="006F0DA7" w:rsidRDefault="006A086F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Театр крупной формы: </w:t>
            </w:r>
            <w:r w:rsidRP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11 000</w:t>
            </w: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 рублей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86F" w:rsidRPr="006F0DA7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</w:p>
          <w:p w:rsid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«Театр»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</w:p>
          <w:p w:rsid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rPr>
                <w:color w:val="000000" w:themeColor="text1"/>
                <w:szCs w:val="24"/>
                <w:lang w:eastAsia="ru-RU"/>
              </w:rPr>
            </w:pPr>
            <w:r w:rsidRPr="006A086F">
              <w:rPr>
                <w:color w:val="000000" w:themeColor="text1"/>
                <w:szCs w:val="24"/>
                <w:lang w:eastAsia="ru-RU"/>
              </w:rPr>
              <w:t>(без количественного ограничения участников)</w:t>
            </w:r>
          </w:p>
          <w:p w:rsidR="006A086F" w:rsidRPr="006A086F" w:rsidRDefault="006A086F" w:rsidP="006A086F">
            <w:pPr>
              <w:pStyle w:val="a3"/>
              <w:tabs>
                <w:tab w:val="left" w:pos="420"/>
              </w:tabs>
              <w:ind w:left="142"/>
              <w:mirrorIndents/>
              <w:rPr>
                <w:color w:val="000000" w:themeColor="text1"/>
                <w:szCs w:val="24"/>
                <w:lang w:eastAsia="ru-RU"/>
              </w:rPr>
            </w:pPr>
          </w:p>
          <w:p w:rsidR="006A086F" w:rsidRPr="00530F5A" w:rsidRDefault="006A086F" w:rsidP="00235D7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Театр малой формы: </w:t>
            </w:r>
            <w:r w:rsidRP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7 </w:t>
            </w:r>
            <w:r w:rsidR="00205B28">
              <w:rPr>
                <w:b/>
                <w:color w:val="000000" w:themeColor="text1"/>
                <w:sz w:val="21"/>
                <w:szCs w:val="21"/>
                <w:lang w:eastAsia="ru-RU"/>
              </w:rPr>
              <w:t>5</w:t>
            </w:r>
            <w:r w:rsidRP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00</w:t>
            </w: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 рублей</w:t>
            </w:r>
          </w:p>
          <w:p w:rsidR="006A086F" w:rsidRPr="006F0DA7" w:rsidRDefault="006A086F" w:rsidP="00205B28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Театр крупной формы: </w:t>
            </w:r>
            <w:r w:rsidRP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11 </w:t>
            </w:r>
            <w:r w:rsidR="00205B28">
              <w:rPr>
                <w:b/>
                <w:color w:val="000000" w:themeColor="text1"/>
                <w:sz w:val="21"/>
                <w:szCs w:val="21"/>
                <w:lang w:eastAsia="ru-RU"/>
              </w:rPr>
              <w:t>5</w:t>
            </w:r>
            <w:r w:rsidRPr="00530F5A">
              <w:rPr>
                <w:b/>
                <w:color w:val="000000" w:themeColor="text1"/>
                <w:sz w:val="21"/>
                <w:szCs w:val="21"/>
                <w:lang w:eastAsia="ru-RU"/>
              </w:rPr>
              <w:t>00</w:t>
            </w:r>
            <w:r w:rsidRPr="00530F5A">
              <w:rPr>
                <w:color w:val="000000" w:themeColor="text1"/>
                <w:sz w:val="21"/>
                <w:szCs w:val="21"/>
                <w:lang w:eastAsia="ru-RU"/>
              </w:rPr>
              <w:t xml:space="preserve"> рублей</w:t>
            </w:r>
          </w:p>
        </w:tc>
      </w:tr>
      <w:tr w:rsidR="006A086F" w:rsidTr="003A393A">
        <w:trPr>
          <w:trHeight w:val="1455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6A086F" w:rsidRDefault="006A086F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6A086F" w:rsidRDefault="006A086F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«Киноискусство»</w:t>
            </w:r>
          </w:p>
          <w:p w:rsidR="006A086F" w:rsidRPr="006F0DA7" w:rsidRDefault="006A086F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A086F" w:rsidRPr="006F0DA7" w:rsidRDefault="006A086F" w:rsidP="00BE3A5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1</w:t>
            </w:r>
            <w:r w:rsidR="00BE3A5E">
              <w:rPr>
                <w:b/>
                <w:color w:val="000000" w:themeColor="text1"/>
                <w:szCs w:val="24"/>
                <w:lang w:eastAsia="ru-RU"/>
              </w:rPr>
              <w:t>1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00 рублей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6F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6A086F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«Киноискусство»</w:t>
            </w:r>
          </w:p>
          <w:p w:rsidR="006A086F" w:rsidRPr="006F0DA7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A086F" w:rsidRPr="006F0DA7" w:rsidRDefault="006A086F" w:rsidP="00BE3A5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1</w:t>
            </w:r>
            <w:r w:rsidR="00BE3A5E">
              <w:rPr>
                <w:b/>
                <w:color w:val="000000" w:themeColor="text1"/>
                <w:szCs w:val="24"/>
                <w:lang w:eastAsia="ru-RU"/>
              </w:rPr>
              <w:t>5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00 рублей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86F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6A086F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«Киноискусство»</w:t>
            </w:r>
          </w:p>
          <w:p w:rsidR="006A086F" w:rsidRPr="006F0DA7" w:rsidRDefault="006A086F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A086F" w:rsidRPr="006F0DA7" w:rsidRDefault="00831B47" w:rsidP="00BE3A5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  <w:r>
              <w:rPr>
                <w:b/>
                <w:color w:val="000000" w:themeColor="text1"/>
                <w:szCs w:val="24"/>
                <w:lang w:eastAsia="ru-RU"/>
              </w:rPr>
              <w:t>20</w:t>
            </w:r>
            <w:r w:rsidR="006A086F" w:rsidRPr="006F0DA7">
              <w:rPr>
                <w:b/>
                <w:color w:val="000000" w:themeColor="text1"/>
                <w:szCs w:val="24"/>
                <w:lang w:eastAsia="ru-RU"/>
              </w:rPr>
              <w:t>00 рублей</w:t>
            </w:r>
          </w:p>
        </w:tc>
      </w:tr>
      <w:tr w:rsidR="00A84AE9" w:rsidTr="00A84AE9">
        <w:trPr>
          <w:trHeight w:val="1782"/>
        </w:trPr>
        <w:tc>
          <w:tcPr>
            <w:tcW w:w="3652" w:type="dxa"/>
            <w:tcBorders>
              <w:top w:val="single" w:sz="4" w:space="0" w:color="auto"/>
            </w:tcBorders>
          </w:tcPr>
          <w:p w:rsidR="00A84AE9" w:rsidRDefault="00A84AE9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A84AE9" w:rsidRDefault="00A84AE9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«ДПИ»</w:t>
            </w:r>
          </w:p>
          <w:p w:rsidR="00A84AE9" w:rsidRDefault="00A84AE9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A84AE9" w:rsidRDefault="00A84AE9" w:rsidP="00A84AE9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Индивидуальный мастер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:rsidR="00A84AE9" w:rsidRPr="00A84AE9" w:rsidRDefault="00A84AE9" w:rsidP="00A84AE9">
            <w:pPr>
              <w:pStyle w:val="a3"/>
              <w:tabs>
                <w:tab w:val="left" w:pos="284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700 рублей</w:t>
            </w:r>
          </w:p>
          <w:p w:rsidR="00A84AE9" w:rsidRDefault="00A84AE9" w:rsidP="00A84AE9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Коллективная работа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1400 рублей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A84AE9" w:rsidRDefault="00A84AE9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A84AE9" w:rsidRDefault="00A84AE9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«ДПИ»</w:t>
            </w:r>
          </w:p>
          <w:p w:rsidR="00A84AE9" w:rsidRDefault="00A84AE9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A84AE9" w:rsidRDefault="00A84AE9" w:rsidP="00235D71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Индивидуальный мастер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:rsidR="00A84AE9" w:rsidRPr="00A84AE9" w:rsidRDefault="00A84AE9" w:rsidP="00A84AE9">
            <w:pPr>
              <w:pStyle w:val="a3"/>
              <w:tabs>
                <w:tab w:val="left" w:pos="284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11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A84AE9" w:rsidRDefault="00A84AE9" w:rsidP="00A84AE9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Коллективная работа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22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A84AE9" w:rsidRDefault="00A84AE9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A84AE9" w:rsidRDefault="00A84AE9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«ДПИ»</w:t>
            </w:r>
          </w:p>
          <w:p w:rsidR="00A84AE9" w:rsidRDefault="00A84AE9" w:rsidP="00235D7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A84AE9" w:rsidRDefault="00A84AE9" w:rsidP="00235D71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Индивидуальный мастер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:rsidR="00A84AE9" w:rsidRPr="00A84AE9" w:rsidRDefault="00A84AE9" w:rsidP="00A84AE9">
            <w:pPr>
              <w:pStyle w:val="a3"/>
              <w:tabs>
                <w:tab w:val="left" w:pos="284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14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A84AE9" w:rsidRDefault="00A84AE9" w:rsidP="00A84AE9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Коллективная работа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28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</w:p>
    <w:p w:rsidR="00A15872" w:rsidRPr="00462D3F" w:rsidRDefault="00A15872" w:rsidP="00A15872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  <w:r w:rsidRPr="00D22A35">
        <w:rPr>
          <w:rFonts w:eastAsia="Times New Roman"/>
          <w:szCs w:val="24"/>
          <w:lang w:eastAsia="ru-RU"/>
        </w:rPr>
        <w:t xml:space="preserve">10.2. Для участников, </w:t>
      </w:r>
      <w:r w:rsidRPr="00D22A35">
        <w:rPr>
          <w:rFonts w:eastAsia="Times New Roman"/>
          <w:b/>
          <w:szCs w:val="24"/>
          <w:u w:val="single" w:color="FFFF00"/>
          <w:lang w:eastAsia="ru-RU"/>
        </w:rPr>
        <w:t xml:space="preserve">которые имеют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>"Рейтинговую книжку артиста"</w:t>
      </w:r>
      <w:r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 (РКА)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действует дополнительная скидка 10% </w:t>
      </w:r>
      <w:r>
        <w:rPr>
          <w:rFonts w:eastAsia="Times New Roman"/>
          <w:color w:val="000000"/>
          <w:szCs w:val="24"/>
          <w:lang w:eastAsia="ru-RU"/>
        </w:rPr>
        <w:t xml:space="preserve">от установленного </w:t>
      </w:r>
      <w:r w:rsidRPr="00D22A35">
        <w:rPr>
          <w:szCs w:val="24"/>
        </w:rPr>
        <w:t>регистрационного благотворительного взноса</w:t>
      </w:r>
      <w:r>
        <w:rPr>
          <w:b/>
          <w:szCs w:val="24"/>
        </w:rPr>
        <w:t>. На регистрации все участники, имеющие ранее РКА, предъявляют для занесения результатов соревнования.</w:t>
      </w:r>
    </w:p>
    <w:p w:rsidR="00A15872" w:rsidRDefault="00A15872" w:rsidP="00A15872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10.3. </w:t>
      </w:r>
      <w:r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 w:rsidR="00A15872">
        <w:rPr>
          <w:color w:val="000000" w:themeColor="text1"/>
        </w:rPr>
        <w:t>4</w:t>
      </w:r>
      <w:r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 xml:space="preserve">Возможна оплата по </w:t>
      </w:r>
      <w:proofErr w:type="gramStart"/>
      <w:r w:rsidR="006B7351" w:rsidRPr="00841C08">
        <w:rPr>
          <w:color w:val="000000" w:themeColor="text1"/>
        </w:rPr>
        <w:t>наличному</w:t>
      </w:r>
      <w:proofErr w:type="gramEnd"/>
      <w:r w:rsidR="007E00FA" w:rsidRPr="00841C08">
        <w:rPr>
          <w:color w:val="000000" w:themeColor="text1"/>
        </w:rPr>
        <w:t xml:space="preserve"> (по квитанции)</w:t>
      </w:r>
      <w:r w:rsidR="006B7351" w:rsidRPr="00841C08">
        <w:rPr>
          <w:color w:val="000000" w:themeColor="text1"/>
        </w:rPr>
        <w:t xml:space="preserve"> и безналичному</w:t>
      </w:r>
      <w:r w:rsidR="007E00FA" w:rsidRPr="00841C08">
        <w:rPr>
          <w:color w:val="000000" w:themeColor="text1"/>
        </w:rPr>
        <w:t xml:space="preserve"> (для организаций)</w:t>
      </w:r>
      <w:r w:rsidR="006B7351" w:rsidRPr="00841C08">
        <w:rPr>
          <w:color w:val="000000" w:themeColor="text1"/>
        </w:rPr>
        <w:t xml:space="preserve"> расчетам. Оригиналы финансовых документов (</w:t>
      </w:r>
      <w:r w:rsidR="00A15872" w:rsidRPr="00841C08">
        <w:rPr>
          <w:color w:val="000000" w:themeColor="text1"/>
        </w:rPr>
        <w:t xml:space="preserve">для организаций </w:t>
      </w:r>
      <w:r w:rsidR="006B7351" w:rsidRPr="00841C08">
        <w:rPr>
          <w:color w:val="000000" w:themeColor="text1"/>
        </w:rPr>
        <w:t xml:space="preserve">в случае безналичного расчета) Организатор выдает по приезду на </w:t>
      </w:r>
      <w:r w:rsidR="00CF11FA" w:rsidRPr="00841C08">
        <w:rPr>
          <w:color w:val="000000" w:themeColor="text1"/>
        </w:rPr>
        <w:t>Фестиваль-конкурс</w:t>
      </w:r>
      <w:r w:rsidR="00206900" w:rsidRPr="00D51B76">
        <w:rPr>
          <w:color w:val="000000" w:themeColor="text1"/>
        </w:rPr>
        <w:t>.</w:t>
      </w:r>
      <w:r w:rsidR="00D913B0" w:rsidRPr="00841C08">
        <w:rPr>
          <w:color w:val="000000" w:themeColor="text1"/>
        </w:rPr>
        <w:t xml:space="preserve"> </w:t>
      </w:r>
    </w:p>
    <w:p w:rsidR="0081681E" w:rsidRPr="00841C08" w:rsidRDefault="00A15872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10.5</w:t>
      </w:r>
      <w:r w:rsidR="00390526"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>Финансирование командировочных расходов (</w:t>
      </w:r>
      <w:r w:rsidR="006560BF" w:rsidRPr="00841C08">
        <w:rPr>
          <w:color w:val="000000" w:themeColor="text1"/>
        </w:rPr>
        <w:t>регистра</w:t>
      </w:r>
      <w:r w:rsidR="006B7351" w:rsidRPr="00841C08">
        <w:rPr>
          <w:color w:val="000000" w:themeColor="text1"/>
        </w:rPr>
        <w:t xml:space="preserve">ционный </w:t>
      </w:r>
      <w:r>
        <w:rPr>
          <w:color w:val="000000" w:themeColor="text1"/>
        </w:rPr>
        <w:t xml:space="preserve">благотворительный </w:t>
      </w:r>
      <w:r w:rsidR="006B7351" w:rsidRPr="00841C08">
        <w:rPr>
          <w:color w:val="000000" w:themeColor="text1"/>
        </w:rPr>
        <w:t>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EC1885" w:rsidRDefault="00A15872" w:rsidP="0081681E">
      <w:pPr>
        <w:tabs>
          <w:tab w:val="left" w:pos="709"/>
          <w:tab w:val="left" w:pos="1134"/>
        </w:tabs>
        <w:ind w:firstLine="567"/>
        <w:jc w:val="both"/>
      </w:pPr>
      <w:r>
        <w:rPr>
          <w:color w:val="000000" w:themeColor="text1"/>
        </w:rPr>
        <w:t>10.6</w:t>
      </w:r>
      <w:r w:rsidR="00390526" w:rsidRPr="00841C08">
        <w:rPr>
          <w:color w:val="000000" w:themeColor="text1"/>
        </w:rPr>
        <w:t xml:space="preserve">. </w:t>
      </w:r>
      <w:r w:rsidR="00EC1885" w:rsidRPr="00921065">
        <w:t>Данное Положение Фестиваля-конкурса является официальным приглашением на участие в нем.</w:t>
      </w:r>
    </w:p>
    <w:p w:rsidR="004B2CFF" w:rsidRDefault="00A15872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  <w:r>
        <w:rPr>
          <w:b/>
        </w:rPr>
        <w:t>10.7</w:t>
      </w:r>
      <w:r w:rsidR="00EC1885" w:rsidRPr="004F6A7E">
        <w:rPr>
          <w:b/>
        </w:rPr>
        <w:t xml:space="preserve">. </w:t>
      </w:r>
      <w:r w:rsidR="00EC1885"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="00EC1885"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="00EC1885" w:rsidRPr="004F6A7E">
        <w:rPr>
          <w:b/>
          <w:color w:val="000000" w:themeColor="text1"/>
        </w:rPr>
        <w:t xml:space="preserve"> и сопровождающих лиц </w:t>
      </w:r>
      <w:r w:rsidR="00EC1885" w:rsidRPr="004F6A7E">
        <w:rPr>
          <w:b/>
          <w:color w:val="000000" w:themeColor="text1"/>
          <w:u w:val="single"/>
        </w:rPr>
        <w:t>по специальным ценам</w:t>
      </w:r>
      <w:r w:rsidR="004B2CFF">
        <w:rPr>
          <w:b/>
          <w:color w:val="000000" w:themeColor="text1"/>
          <w:u w:val="single"/>
        </w:rPr>
        <w:t>:</w:t>
      </w:r>
    </w:p>
    <w:p w:rsidR="004B2CFF" w:rsidRDefault="004B2CFF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EC1885" w:rsidRPr="004F6A7E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  <w:color w:val="000000" w:themeColor="text1"/>
        </w:rPr>
        <w:t xml:space="preserve">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</w:t>
      </w:r>
      <w:r w:rsidR="00A71518">
        <w:rPr>
          <w:b/>
          <w:color w:val="000000" w:themeColor="text1"/>
          <w:lang w:val="en-US"/>
        </w:rPr>
        <w:t>GREEN</w:t>
      </w:r>
      <w:r w:rsidRPr="004F6A7E">
        <w:rPr>
          <w:b/>
          <w:color w:val="000000" w:themeColor="text1"/>
        </w:rPr>
        <w:t>»: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3166B6" w:rsidRDefault="007E7584" w:rsidP="007E7584">
      <w:pPr>
        <w:pStyle w:val="a3"/>
        <w:numPr>
          <w:ilvl w:val="0"/>
          <w:numId w:val="16"/>
        </w:numPr>
        <w:tabs>
          <w:tab w:val="left" w:pos="567"/>
          <w:tab w:val="left" w:pos="709"/>
        </w:tabs>
        <w:ind w:left="426" w:hanging="22"/>
        <w:jc w:val="both"/>
        <w:rPr>
          <w:color w:val="000000" w:themeColor="text1"/>
        </w:rPr>
      </w:pPr>
      <w:r>
        <w:rPr>
          <w:b/>
          <w:color w:val="000000" w:themeColor="text1"/>
          <w:u w:val="single"/>
        </w:rPr>
        <w:t>Бизнес-</w:t>
      </w:r>
      <w:r w:rsidR="003166B6">
        <w:rPr>
          <w:b/>
          <w:color w:val="000000" w:themeColor="text1"/>
          <w:u w:val="single"/>
        </w:rPr>
        <w:t>о</w:t>
      </w:r>
      <w:r w:rsidR="00626357" w:rsidRPr="00626357">
        <w:rPr>
          <w:b/>
          <w:color w:val="000000" w:themeColor="text1"/>
          <w:u w:val="single"/>
        </w:rPr>
        <w:t xml:space="preserve">тель </w:t>
      </w:r>
      <w:proofErr w:type="spellStart"/>
      <w:r w:rsidRPr="007E7584">
        <w:rPr>
          <w:b/>
          <w:color w:val="000000" w:themeColor="text1"/>
          <w:u w:val="single"/>
        </w:rPr>
        <w:t>Gorskiy</w:t>
      </w:r>
      <w:proofErr w:type="spellEnd"/>
      <w:r w:rsidRPr="007E7584">
        <w:rPr>
          <w:b/>
          <w:color w:val="000000" w:themeColor="text1"/>
          <w:u w:val="single"/>
        </w:rPr>
        <w:t xml:space="preserve"> </w:t>
      </w:r>
      <w:proofErr w:type="spellStart"/>
      <w:r w:rsidRPr="007E7584">
        <w:rPr>
          <w:b/>
          <w:color w:val="000000" w:themeColor="text1"/>
          <w:u w:val="single"/>
        </w:rPr>
        <w:t>city</w:t>
      </w:r>
      <w:proofErr w:type="spellEnd"/>
      <w:r w:rsidRPr="007E7584">
        <w:rPr>
          <w:b/>
          <w:color w:val="000000" w:themeColor="text1"/>
          <w:u w:val="single"/>
        </w:rPr>
        <w:t xml:space="preserve"> </w:t>
      </w:r>
      <w:proofErr w:type="spellStart"/>
      <w:r w:rsidRPr="007E7584">
        <w:rPr>
          <w:b/>
          <w:color w:val="000000" w:themeColor="text1"/>
          <w:u w:val="single"/>
        </w:rPr>
        <w:t>hotel</w:t>
      </w:r>
      <w:proofErr w:type="spellEnd"/>
      <w:r w:rsidRPr="007E7584">
        <w:rPr>
          <w:b/>
          <w:color w:val="000000" w:themeColor="text1"/>
          <w:u w:val="single"/>
        </w:rPr>
        <w:t xml:space="preserve"> 4*</w:t>
      </w:r>
      <w:r w:rsidR="00626357" w:rsidRPr="00626357">
        <w:rPr>
          <w:color w:val="000000" w:themeColor="text1"/>
        </w:rPr>
        <w:t xml:space="preserve"> (ул. </w:t>
      </w:r>
      <w:r>
        <w:rPr>
          <w:color w:val="000000" w:themeColor="text1"/>
        </w:rPr>
        <w:t>Немировича-Данченко</w:t>
      </w:r>
      <w:r w:rsidRPr="007E7584">
        <w:rPr>
          <w:color w:val="000000" w:themeColor="text1"/>
        </w:rPr>
        <w:t>, 144</w:t>
      </w:r>
      <w:r>
        <w:rPr>
          <w:color w:val="000000" w:themeColor="text1"/>
        </w:rPr>
        <w:t>)</w:t>
      </w:r>
    </w:p>
    <w:p w:rsidR="003166B6" w:rsidRDefault="003166B6" w:rsidP="003166B6">
      <w:pPr>
        <w:pStyle w:val="a3"/>
        <w:tabs>
          <w:tab w:val="left" w:pos="709"/>
        </w:tabs>
        <w:ind w:left="709"/>
        <w:jc w:val="both"/>
        <w:rPr>
          <w:color w:val="000000" w:themeColor="text1"/>
        </w:rPr>
      </w:pPr>
      <w:r w:rsidRPr="003166B6">
        <w:rPr>
          <w:color w:val="000000" w:themeColor="text1"/>
        </w:rPr>
        <w:t>Проживание в номере категории «</w:t>
      </w:r>
      <w:proofErr w:type="spellStart"/>
      <w:r w:rsidR="007E7584">
        <w:rPr>
          <w:color w:val="000000" w:themeColor="text1"/>
          <w:lang w:val="en-US"/>
        </w:rPr>
        <w:t>Bussines</w:t>
      </w:r>
      <w:proofErr w:type="spellEnd"/>
      <w:r w:rsidRPr="003166B6">
        <w:rPr>
          <w:color w:val="000000" w:themeColor="text1"/>
        </w:rPr>
        <w:t xml:space="preserve">» </w:t>
      </w:r>
      <w:r w:rsidRPr="007E7584">
        <w:rPr>
          <w:color w:val="000000" w:themeColor="text1"/>
          <w:u w:val="thick"/>
        </w:rPr>
        <w:t xml:space="preserve">с завтраком </w:t>
      </w:r>
      <w:r w:rsidRPr="003166B6">
        <w:rPr>
          <w:color w:val="000000" w:themeColor="text1"/>
        </w:rPr>
        <w:t>в формате «шведский стол»</w:t>
      </w:r>
      <w:r>
        <w:rPr>
          <w:color w:val="000000" w:themeColor="text1"/>
        </w:rPr>
        <w:t>:</w:t>
      </w:r>
    </w:p>
    <w:p w:rsidR="00626357" w:rsidRPr="003166B6" w:rsidRDefault="007E7584" w:rsidP="003166B6">
      <w:pPr>
        <w:pStyle w:val="a3"/>
        <w:tabs>
          <w:tab w:val="left" w:pos="709"/>
        </w:tabs>
        <w:ind w:left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одноместный</w:t>
      </w:r>
      <w:r w:rsidR="003166B6" w:rsidRPr="003166B6">
        <w:rPr>
          <w:b/>
          <w:color w:val="000000" w:themeColor="text1"/>
        </w:rPr>
        <w:t xml:space="preserve"> – </w:t>
      </w:r>
      <w:r>
        <w:rPr>
          <w:b/>
          <w:color w:val="000000" w:themeColor="text1"/>
        </w:rPr>
        <w:t>25</w:t>
      </w:r>
      <w:r w:rsidR="003166B6" w:rsidRPr="003166B6">
        <w:rPr>
          <w:b/>
          <w:color w:val="000000" w:themeColor="text1"/>
        </w:rPr>
        <w:t xml:space="preserve">00 рублей в сутки, </w:t>
      </w:r>
      <w:r>
        <w:rPr>
          <w:b/>
          <w:color w:val="000000" w:themeColor="text1"/>
        </w:rPr>
        <w:t>двухместный</w:t>
      </w:r>
      <w:r w:rsidR="003166B6" w:rsidRPr="003166B6">
        <w:rPr>
          <w:b/>
          <w:color w:val="000000" w:themeColor="text1"/>
        </w:rPr>
        <w:t xml:space="preserve"> – 3</w:t>
      </w:r>
      <w:r>
        <w:rPr>
          <w:b/>
          <w:color w:val="000000" w:themeColor="text1"/>
        </w:rPr>
        <w:t>0</w:t>
      </w:r>
      <w:r w:rsidR="003166B6" w:rsidRPr="003166B6">
        <w:rPr>
          <w:b/>
          <w:color w:val="000000" w:themeColor="text1"/>
        </w:rPr>
        <w:t>00 рублей в сутки.</w:t>
      </w:r>
    </w:p>
    <w:p w:rsidR="007E7584" w:rsidRPr="007E7584" w:rsidRDefault="00B7446B" w:rsidP="00626357">
      <w:pPr>
        <w:pStyle w:val="a3"/>
        <w:tabs>
          <w:tab w:val="left" w:pos="567"/>
          <w:tab w:val="left" w:pos="709"/>
        </w:tabs>
        <w:ind w:left="426" w:firstLine="283"/>
        <w:jc w:val="both"/>
        <w:rPr>
          <w:lang w:val="en-US"/>
        </w:rPr>
      </w:pPr>
      <w:hyperlink r:id="rId36" w:history="1">
        <w:r w:rsidR="007E7584" w:rsidRPr="007E7584">
          <w:rPr>
            <w:rStyle w:val="a5"/>
            <w:lang w:val="en-US"/>
          </w:rPr>
          <w:t>gorskiycityhotel.ru</w:t>
        </w:r>
      </w:hyperlink>
      <w:r w:rsidR="007E7584" w:rsidRPr="007E7584">
        <w:rPr>
          <w:lang w:val="en-US"/>
        </w:rPr>
        <w:t xml:space="preserve"> , </w:t>
      </w:r>
      <w:hyperlink r:id="rId37" w:history="1">
        <w:r w:rsidR="007E7584" w:rsidRPr="00752F33">
          <w:rPr>
            <w:rStyle w:val="a5"/>
            <w:lang w:val="en-US"/>
          </w:rPr>
          <w:t>vk.com/</w:t>
        </w:r>
        <w:proofErr w:type="spellStart"/>
        <w:r w:rsidR="007E7584" w:rsidRPr="00752F33">
          <w:rPr>
            <w:rStyle w:val="a5"/>
            <w:lang w:val="en-US"/>
          </w:rPr>
          <w:t>gcityhotel</w:t>
        </w:r>
        <w:proofErr w:type="spellEnd"/>
      </w:hyperlink>
      <w:r w:rsidR="007E7584" w:rsidRPr="007E7584">
        <w:rPr>
          <w:lang w:val="en-US"/>
        </w:rPr>
        <w:t xml:space="preserve"> </w:t>
      </w:r>
    </w:p>
    <w:p w:rsidR="00626357" w:rsidRPr="00816E9D" w:rsidRDefault="00626357" w:rsidP="00626357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  <w:lang w:val="en-US"/>
        </w:rPr>
      </w:pPr>
      <w:r w:rsidRPr="007E7584">
        <w:rPr>
          <w:color w:val="000000" w:themeColor="text1"/>
          <w:lang w:val="en-US"/>
        </w:rPr>
        <w:t xml:space="preserve">+7 (383) </w:t>
      </w:r>
      <w:r w:rsidR="007E7584" w:rsidRPr="007E7584">
        <w:rPr>
          <w:lang w:val="en-US"/>
        </w:rPr>
        <w:t>230-55-55</w:t>
      </w:r>
      <w:r w:rsidR="007E7584" w:rsidRPr="00816E9D">
        <w:rPr>
          <w:lang w:val="en-US"/>
        </w:rPr>
        <w:t>, 230-55-56</w:t>
      </w:r>
    </w:p>
    <w:p w:rsidR="004B2CFF" w:rsidRPr="007E7584" w:rsidRDefault="004B2CFF" w:rsidP="00626357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  <w:lang w:val="en-US"/>
        </w:rPr>
      </w:pPr>
    </w:p>
    <w:p w:rsidR="004B2CFF" w:rsidRPr="004F6A7E" w:rsidRDefault="004B2CFF" w:rsidP="004B2CFF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  <w:color w:val="000000" w:themeColor="text1"/>
        </w:rPr>
        <w:t xml:space="preserve">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</w:t>
      </w:r>
      <w:r>
        <w:rPr>
          <w:b/>
          <w:color w:val="000000" w:themeColor="text1"/>
          <w:lang w:val="en-US"/>
        </w:rPr>
        <w:t>GREEN</w:t>
      </w:r>
      <w:r w:rsidRPr="004F6A7E">
        <w:rPr>
          <w:b/>
          <w:color w:val="000000" w:themeColor="text1"/>
        </w:rPr>
        <w:t>FEST»:</w:t>
      </w:r>
    </w:p>
    <w:p w:rsidR="00626357" w:rsidRDefault="00626357" w:rsidP="00626357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</w:p>
    <w:p w:rsidR="008D49A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CE2BFA">
        <w:rPr>
          <w:b/>
          <w:color w:val="000000" w:themeColor="text1"/>
          <w:u w:val="single"/>
        </w:rPr>
        <w:t xml:space="preserve">Хостел </w:t>
      </w:r>
      <w:r w:rsidR="00CE2BFA" w:rsidRPr="00CE2BFA">
        <w:rPr>
          <w:b/>
          <w:color w:val="000000" w:themeColor="text1"/>
          <w:u w:val="single"/>
        </w:rPr>
        <w:t>«</w:t>
      </w:r>
      <w:r w:rsidRPr="00CE2BFA">
        <w:rPr>
          <w:b/>
          <w:color w:val="000000" w:themeColor="text1"/>
          <w:u w:val="single"/>
        </w:rPr>
        <w:t xml:space="preserve">RE </w:t>
      </w:r>
      <w:proofErr w:type="spellStart"/>
      <w:r w:rsidRPr="00CE2BFA">
        <w:rPr>
          <w:b/>
          <w:color w:val="000000" w:themeColor="text1"/>
          <w:u w:val="single"/>
        </w:rPr>
        <w:t>hostel</w:t>
      </w:r>
      <w:proofErr w:type="spellEnd"/>
      <w:r w:rsidR="00CE2BFA" w:rsidRPr="00CE2BFA">
        <w:rPr>
          <w:b/>
          <w:color w:val="000000" w:themeColor="text1"/>
          <w:u w:val="single"/>
        </w:rPr>
        <w:t>»</w:t>
      </w:r>
      <w:r>
        <w:rPr>
          <w:color w:val="000000" w:themeColor="text1"/>
        </w:rPr>
        <w:t xml:space="preserve"> </w:t>
      </w:r>
      <w:r w:rsidRPr="008D49A8">
        <w:rPr>
          <w:color w:val="000000" w:themeColor="text1"/>
        </w:rPr>
        <w:t>(ул. Державина, 49) уютное пространство, расположенное в элитном доме, в самом цен</w:t>
      </w:r>
      <w:r>
        <w:rPr>
          <w:color w:val="000000" w:themeColor="text1"/>
        </w:rPr>
        <w:t xml:space="preserve">те </w:t>
      </w:r>
      <w:r w:rsidR="00C81ED0">
        <w:rPr>
          <w:color w:val="000000" w:themeColor="text1"/>
        </w:rPr>
        <w:t>Новосибирска</w:t>
      </w:r>
      <w:r>
        <w:rPr>
          <w:color w:val="000000" w:themeColor="text1"/>
        </w:rPr>
        <w:t xml:space="preserve"> </w:t>
      </w:r>
      <w:r w:rsidRPr="008D49A8">
        <w:rPr>
          <w:b/>
          <w:color w:val="000000" w:themeColor="text1"/>
        </w:rPr>
        <w:t xml:space="preserve">от </w:t>
      </w:r>
      <w:r w:rsidR="004B2CFF">
        <w:rPr>
          <w:b/>
          <w:color w:val="000000" w:themeColor="text1"/>
        </w:rPr>
        <w:t>5</w:t>
      </w:r>
      <w:r w:rsidR="005C5F63">
        <w:rPr>
          <w:b/>
          <w:color w:val="000000" w:themeColor="text1"/>
        </w:rPr>
        <w:t>50</w:t>
      </w:r>
      <w:r w:rsidRPr="008D49A8">
        <w:rPr>
          <w:b/>
          <w:color w:val="000000" w:themeColor="text1"/>
        </w:rPr>
        <w:t xml:space="preserve"> рублей в сутки/чел</w:t>
      </w:r>
      <w:r w:rsidRPr="008D49A8">
        <w:rPr>
          <w:color w:val="000000" w:themeColor="text1"/>
        </w:rPr>
        <w:t>.</w:t>
      </w:r>
    </w:p>
    <w:p w:rsidR="008D49A8" w:rsidRDefault="00B7446B" w:rsidP="00D5573D">
      <w:pPr>
        <w:pStyle w:val="a3"/>
        <w:tabs>
          <w:tab w:val="left" w:pos="709"/>
          <w:tab w:val="left" w:pos="1134"/>
        </w:tabs>
        <w:jc w:val="both"/>
      </w:pPr>
      <w:hyperlink r:id="rId38" w:tgtFrame="_blank" w:history="1">
        <w:r w:rsidR="008D49A8">
          <w:rPr>
            <w:rStyle w:val="a5"/>
          </w:rPr>
          <w:t>https://re-hostel.com</w:t>
        </w:r>
      </w:hyperlink>
      <w:r w:rsidR="008D49A8">
        <w:t> , </w:t>
      </w:r>
      <w:hyperlink r:id="rId39" w:history="1">
        <w:r w:rsidR="008D49A8" w:rsidRPr="00D561C7">
          <w:rPr>
            <w:rStyle w:val="a5"/>
          </w:rPr>
          <w:t>vk.com/</w:t>
        </w:r>
        <w:proofErr w:type="spellStart"/>
        <w:r w:rsidR="008D49A8" w:rsidRPr="00D561C7">
          <w:rPr>
            <w:rStyle w:val="a5"/>
          </w:rPr>
          <w:t>rehostel</w:t>
        </w:r>
        <w:proofErr w:type="spellEnd"/>
      </w:hyperlink>
      <w:r w:rsidR="008D49A8">
        <w:t xml:space="preserve"> </w:t>
      </w:r>
    </w:p>
    <w:p w:rsidR="008D49A8" w:rsidRPr="00D5573D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>
        <w:rPr>
          <w:rStyle w:val="js-phone-number"/>
        </w:rPr>
        <w:t>+7 929 3</w:t>
      </w:r>
      <w:r w:rsidR="009B0D27">
        <w:rPr>
          <w:rStyle w:val="js-phone-number"/>
        </w:rPr>
        <w:t>8</w:t>
      </w:r>
      <w:r>
        <w:rPr>
          <w:rStyle w:val="js-phone-number"/>
        </w:rPr>
        <w:t>9 00 55</w:t>
      </w:r>
      <w: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 xml:space="preserve">ционный </w:t>
      </w:r>
      <w:r w:rsidR="00DC7D41">
        <w:rPr>
          <w:color w:val="FF0000"/>
          <w:u w:val="single"/>
        </w:rPr>
        <w:t>благотворительный</w:t>
      </w:r>
      <w:r w:rsidR="00DC7D41" w:rsidRPr="00800A9E">
        <w:rPr>
          <w:color w:val="FF0000"/>
          <w:u w:val="single"/>
        </w:rPr>
        <w:t xml:space="preserve"> </w:t>
      </w:r>
      <w:r w:rsidRPr="00800A9E">
        <w:rPr>
          <w:color w:val="FF0000"/>
          <w:u w:val="single"/>
        </w:rPr>
        <w:t>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6B7351" w:rsidRDefault="001238B4" w:rsidP="006B7351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6B7351" w:rsidRPr="006B7351">
        <w:rPr>
          <w:b/>
          <w:color w:val="FF0000"/>
        </w:rPr>
        <w:t>(ЗВОНИТЬ ПОСЛЕ 12.00 ч.</w:t>
      </w:r>
      <w:r w:rsidR="006B7351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B7446B" w:rsidP="006877AF">
      <w:pPr>
        <w:ind w:firstLine="709"/>
        <w:contextualSpacing/>
        <w:mirrorIndents/>
      </w:pPr>
      <w:hyperlink r:id="rId40" w:history="1">
        <w:r w:rsidR="006877AF" w:rsidRPr="00553FD1">
          <w:rPr>
            <w:rStyle w:val="a5"/>
          </w:rPr>
          <w:t>http://mosaicfest.ru</w:t>
        </w:r>
      </w:hyperlink>
    </w:p>
    <w:p w:rsidR="00C26949" w:rsidRDefault="00B7446B" w:rsidP="006877AF">
      <w:pPr>
        <w:ind w:firstLine="709"/>
        <w:contextualSpacing/>
        <w:mirrorIndents/>
        <w:rPr>
          <w:rStyle w:val="a5"/>
        </w:rPr>
      </w:pPr>
      <w:hyperlink r:id="rId41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DC7D41" w:rsidRPr="00816E9D" w:rsidRDefault="00704370" w:rsidP="006A2520">
      <w:pPr>
        <w:jc w:val="center"/>
        <w:rPr>
          <w:b/>
          <w:szCs w:val="24"/>
        </w:rPr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DC7D41">
        <w:rPr>
          <w:b/>
          <w:szCs w:val="24"/>
          <w:lang w:val="en-US"/>
        </w:rPr>
        <w:t>II</w:t>
      </w:r>
      <w:r w:rsidR="00DC7D41" w:rsidRPr="00DC7D41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B87532">
        <w:rPr>
          <w:b/>
          <w:szCs w:val="24"/>
        </w:rPr>
        <w:t>театра и кино</w:t>
      </w:r>
      <w:r w:rsidR="006A2520">
        <w:rPr>
          <w:b/>
          <w:szCs w:val="24"/>
        </w:rPr>
        <w:t xml:space="preserve"> </w:t>
      </w:r>
    </w:p>
    <w:p w:rsidR="006B7351" w:rsidRPr="0048099D" w:rsidRDefault="006A2520" w:rsidP="006A2520">
      <w:pPr>
        <w:jc w:val="center"/>
      </w:pPr>
      <w:r w:rsidRPr="006A2520">
        <w:rPr>
          <w:b/>
          <w:szCs w:val="24"/>
        </w:rPr>
        <w:t>«</w:t>
      </w:r>
      <w:r w:rsidR="00B87532">
        <w:rPr>
          <w:b/>
          <w:szCs w:val="24"/>
          <w:lang w:val="en-US"/>
        </w:rPr>
        <w:t>GREEN</w:t>
      </w:r>
      <w:r w:rsidRPr="006A2520">
        <w:rPr>
          <w:b/>
          <w:szCs w:val="24"/>
        </w:rPr>
        <w:t xml:space="preserve"> </w:t>
      </w:r>
      <w:r w:rsidRPr="006A2520">
        <w:rPr>
          <w:b/>
          <w:szCs w:val="24"/>
          <w:lang w:val="en-US"/>
        </w:rPr>
        <w:t>FEST</w:t>
      </w:r>
      <w:r w:rsidRPr="006A2520">
        <w:rPr>
          <w:b/>
          <w:szCs w:val="24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ФИ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DE01C1">
        <w:trPr>
          <w:trHeight w:val="300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DE01C1" w:rsidRPr="001B10D4" w:rsidTr="00DE01C1">
        <w:trPr>
          <w:trHeight w:val="195"/>
        </w:trPr>
        <w:tc>
          <w:tcPr>
            <w:tcW w:w="534" w:type="dxa"/>
            <w:vMerge/>
          </w:tcPr>
          <w:p w:rsidR="00DE01C1" w:rsidRDefault="00DE01C1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E01C1" w:rsidRPr="00DE01C1" w:rsidRDefault="00DE01C1" w:rsidP="004A6B72">
            <w:pPr>
              <w:contextualSpacing/>
            </w:pPr>
            <w:r>
              <w:t>Дата рождения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DE01C1" w:rsidRPr="00D1115E" w:rsidRDefault="00DE01C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DE01C1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1C76F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526" w:type="dxa"/>
              <w:tblLayout w:type="fixed"/>
              <w:tblLook w:val="0000" w:firstRow="0" w:lastRow="0" w:firstColumn="0" w:lastColumn="0" w:noHBand="0" w:noVBand="0"/>
            </w:tblPr>
            <w:tblGrid>
              <w:gridCol w:w="3856"/>
              <w:gridCol w:w="2268"/>
              <w:gridCol w:w="3402"/>
            </w:tblGrid>
            <w:tr w:rsidR="00CD475B" w:rsidRPr="00ED00A5" w:rsidTr="00B21AB2">
              <w:trPr>
                <w:trHeight w:val="36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Default="00CD475B" w:rsidP="00CD475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Название произведения</w:t>
                  </w:r>
                  <w:r w:rsidR="001C76F7">
                    <w:rPr>
                      <w:sz w:val="23"/>
                      <w:szCs w:val="23"/>
                    </w:rPr>
                    <w:t>, автор/</w:t>
                  </w:r>
                </w:p>
                <w:p w:rsidR="001C76F7" w:rsidRDefault="001C76F7" w:rsidP="00CD475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Направление театра/</w:t>
                  </w:r>
                </w:p>
                <w:p w:rsidR="001C76F7" w:rsidRDefault="001C76F7" w:rsidP="001C76F7">
                  <w:pPr>
                    <w:jc w:val="center"/>
                  </w:pPr>
                  <w:r>
                    <w:t>А</w:t>
                  </w:r>
                  <w:r w:rsidRPr="0094099C">
                    <w:t>ннотаци</w:t>
                  </w:r>
                  <w:r>
                    <w:t>я</w:t>
                  </w:r>
                  <w:r w:rsidRPr="0094099C">
                    <w:t xml:space="preserve"> коллекции</w:t>
                  </w:r>
                  <w:r>
                    <w:t xml:space="preserve"> или фильма</w:t>
                  </w:r>
                  <w:r w:rsidR="00235D71">
                    <w:t>/</w:t>
                  </w:r>
                </w:p>
                <w:p w:rsidR="00235D71" w:rsidRPr="00ED00A5" w:rsidRDefault="00235D71" w:rsidP="001C76F7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t>Техника исполнения ДПИ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CD475B" w:rsidRPr="001C76F7" w:rsidRDefault="00CD475B" w:rsidP="00235D71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Время выступления</w:t>
                  </w:r>
                  <w:r w:rsidR="001C76F7">
                    <w:rPr>
                      <w:sz w:val="23"/>
                      <w:szCs w:val="23"/>
                    </w:rPr>
                    <w:t>/показа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CD475B" w:rsidRPr="00ED00A5" w:rsidRDefault="001F080E" w:rsidP="001F080E">
                  <w:pPr>
                    <w:jc w:val="center"/>
                    <w:rPr>
                      <w:sz w:val="23"/>
                      <w:szCs w:val="23"/>
                    </w:rPr>
                  </w:pPr>
                  <w:r w:rsidRPr="001F080E">
                    <w:rPr>
                      <w:sz w:val="23"/>
                      <w:szCs w:val="23"/>
                    </w:rPr>
                    <w:t xml:space="preserve">Ссылка на видео для </w:t>
                  </w:r>
                  <w:r>
                    <w:rPr>
                      <w:sz w:val="23"/>
                      <w:szCs w:val="23"/>
                    </w:rPr>
                    <w:t>номинации «Киноискусство»</w:t>
                  </w:r>
                </w:p>
              </w:tc>
            </w:tr>
            <w:tr w:rsidR="00CD475B" w:rsidRPr="00ED00A5" w:rsidTr="00B21AB2">
              <w:trPr>
                <w:trHeight w:val="57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E01C1" w:rsidRDefault="00704370" w:rsidP="00CD2EAF">
            <w:pPr>
              <w:ind w:left="67"/>
              <w:contextualSpacing/>
              <w:rPr>
                <w:szCs w:val="24"/>
                <w:lang w:val="en-US"/>
              </w:rPr>
            </w:pPr>
            <w:r>
              <w:t>Используемый реквизит</w:t>
            </w:r>
            <w:r w:rsidR="00DE01C1">
              <w:rPr>
                <w:lang w:val="en-US"/>
              </w:rPr>
              <w:t xml:space="preserve"> </w:t>
            </w:r>
            <w:r w:rsidR="00DE01C1" w:rsidRPr="00DE01C1">
              <w:rPr>
                <w:lang w:val="en-US"/>
              </w:rPr>
              <w:t>(</w:t>
            </w:r>
            <w:proofErr w:type="spellStart"/>
            <w:r w:rsidR="00DE01C1" w:rsidRPr="00DE01C1">
              <w:rPr>
                <w:lang w:val="en-US"/>
              </w:rPr>
              <w:t>примерные</w:t>
            </w:r>
            <w:proofErr w:type="spellEnd"/>
            <w:r w:rsidR="00DE01C1" w:rsidRPr="00DE01C1">
              <w:rPr>
                <w:lang w:val="en-US"/>
              </w:rPr>
              <w:t xml:space="preserve"> </w:t>
            </w:r>
            <w:proofErr w:type="spellStart"/>
            <w:r w:rsidR="00DE01C1" w:rsidRPr="00DE01C1">
              <w:rPr>
                <w:lang w:val="en-US"/>
              </w:rPr>
              <w:t>размеры</w:t>
            </w:r>
            <w:proofErr w:type="spellEnd"/>
            <w:r w:rsidR="00DE01C1" w:rsidRPr="00DE01C1">
              <w:rPr>
                <w:lang w:val="en-US"/>
              </w:rPr>
              <w:t>)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A56706" w:rsidRPr="001B10D4" w:rsidTr="00A56706">
        <w:trPr>
          <w:trHeight w:val="195"/>
        </w:trPr>
        <w:tc>
          <w:tcPr>
            <w:tcW w:w="534" w:type="dxa"/>
            <w:tcBorders>
              <w:bottom w:val="single" w:sz="4" w:space="0" w:color="auto"/>
            </w:tcBorders>
          </w:tcPr>
          <w:p w:rsidR="00A56706" w:rsidRPr="00D1115E" w:rsidRDefault="00A56706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56706" w:rsidRDefault="00A56706" w:rsidP="00235D71">
            <w:pPr>
              <w:pStyle w:val="a3"/>
              <w:ind w:left="0"/>
              <w:mirrorIndents/>
              <w:rPr>
                <w:szCs w:val="24"/>
              </w:rPr>
            </w:pPr>
            <w:r w:rsidRPr="00BA1D0A">
              <w:rPr>
                <w:szCs w:val="24"/>
              </w:rPr>
              <w:t xml:space="preserve">Контактные телефоны и </w:t>
            </w:r>
            <w:r w:rsidRPr="00BA1D0A">
              <w:rPr>
                <w:szCs w:val="24"/>
                <w:lang w:val="en-US"/>
              </w:rPr>
              <w:t>e</w:t>
            </w:r>
            <w:r w:rsidRPr="00BA1D0A">
              <w:rPr>
                <w:szCs w:val="24"/>
              </w:rPr>
              <w:t>-</w:t>
            </w:r>
            <w:r w:rsidRPr="00BA1D0A">
              <w:rPr>
                <w:szCs w:val="24"/>
                <w:lang w:val="en-US"/>
              </w:rPr>
              <w:t>mail</w:t>
            </w:r>
            <w:r w:rsidRPr="00BA1D0A">
              <w:rPr>
                <w:szCs w:val="24"/>
              </w:rPr>
              <w:t xml:space="preserve"> руководителя учреждения, педагога или руководителя участника/коллектива</w:t>
            </w:r>
          </w:p>
          <w:p w:rsidR="00A56706" w:rsidRDefault="00A56706" w:rsidP="00235D71">
            <w:pPr>
              <w:pStyle w:val="a3"/>
              <w:ind w:left="0"/>
              <w:mirrorIndents/>
              <w:rPr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56706" w:rsidRPr="00D1115E" w:rsidRDefault="00A56706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A56706" w:rsidRPr="001B10D4" w:rsidTr="00A56706">
        <w:trPr>
          <w:trHeight w:val="14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56706" w:rsidRDefault="00A56706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56706" w:rsidRPr="00BA1D0A" w:rsidRDefault="00A56706" w:rsidP="00235D71">
            <w:pPr>
              <w:pStyle w:val="a3"/>
              <w:ind w:left="0"/>
              <w:mirrorIndents/>
              <w:rPr>
                <w:szCs w:val="24"/>
              </w:rPr>
            </w:pPr>
            <w:r w:rsidRPr="00DB6B09">
              <w:rPr>
                <w:szCs w:val="24"/>
              </w:rPr>
              <w:t>E-</w:t>
            </w:r>
            <w:proofErr w:type="spellStart"/>
            <w:r w:rsidRPr="00DB6B09">
              <w:rPr>
                <w:szCs w:val="24"/>
              </w:rPr>
              <w:t>mail</w:t>
            </w:r>
            <w:proofErr w:type="spellEnd"/>
            <w:r w:rsidRPr="00DB6B09">
              <w:rPr>
                <w:szCs w:val="24"/>
              </w:rPr>
              <w:t xml:space="preserve"> (на него буд</w:t>
            </w:r>
            <w:r>
              <w:rPr>
                <w:szCs w:val="24"/>
              </w:rPr>
              <w:t>у</w:t>
            </w:r>
            <w:r w:rsidRPr="00DB6B09">
              <w:rPr>
                <w:szCs w:val="24"/>
              </w:rPr>
              <w:t>т отправлен</w:t>
            </w:r>
            <w:r>
              <w:rPr>
                <w:szCs w:val="24"/>
              </w:rPr>
              <w:t>ы реквизиты</w:t>
            </w:r>
            <w:r w:rsidRPr="00DB6B09">
              <w:rPr>
                <w:szCs w:val="24"/>
              </w:rPr>
              <w:t xml:space="preserve"> на оплату)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A56706" w:rsidRPr="00D1115E" w:rsidRDefault="00A56706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A56706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A56706" w:rsidRDefault="00A56706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56706" w:rsidRPr="00BA1D0A" w:rsidRDefault="00A56706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A56706" w:rsidRPr="00D1115E" w:rsidRDefault="00A56706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A56706" w:rsidRPr="00D1115E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06" w:rsidRPr="00D1115E" w:rsidRDefault="00A56706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06" w:rsidRPr="005674FA" w:rsidRDefault="00A56706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06" w:rsidRPr="00D1115E" w:rsidRDefault="00A56706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A56706" w:rsidRPr="00D1115E" w:rsidTr="00A56706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06" w:rsidRDefault="00A56706" w:rsidP="00235D7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06" w:rsidRPr="00A56706" w:rsidRDefault="00A56706" w:rsidP="00235D71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6706">
              <w:rPr>
                <w:rFonts w:eastAsia="Times New Roman"/>
                <w:color w:val="000000"/>
                <w:szCs w:val="24"/>
                <w:lang w:eastAsia="ru-RU"/>
              </w:rPr>
              <w:t>Есть ли у Вас "Рейтинговая книжка артиста" (РКА)?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06" w:rsidRPr="00A56706" w:rsidRDefault="00A56706" w:rsidP="00A56706">
            <w:pPr>
              <w:pStyle w:val="a3"/>
              <w:numPr>
                <w:ilvl w:val="0"/>
                <w:numId w:val="30"/>
              </w:numPr>
              <w:rPr>
                <w:szCs w:val="24"/>
              </w:rPr>
            </w:pPr>
            <w:r w:rsidRPr="00A56706">
              <w:rPr>
                <w:szCs w:val="24"/>
              </w:rPr>
              <w:t>Да</w:t>
            </w:r>
          </w:p>
          <w:p w:rsidR="00A56706" w:rsidRPr="00A56706" w:rsidRDefault="00A56706" w:rsidP="00A56706">
            <w:pPr>
              <w:pStyle w:val="a3"/>
              <w:numPr>
                <w:ilvl w:val="0"/>
                <w:numId w:val="30"/>
              </w:numPr>
              <w:rPr>
                <w:szCs w:val="24"/>
              </w:rPr>
            </w:pPr>
            <w:r w:rsidRPr="00A56706">
              <w:rPr>
                <w:szCs w:val="24"/>
              </w:rPr>
              <w:t>Нет</w:t>
            </w:r>
          </w:p>
          <w:p w:rsidR="00A56706" w:rsidRPr="00A56706" w:rsidRDefault="00A56706" w:rsidP="00A56706">
            <w:pPr>
              <w:pStyle w:val="a3"/>
              <w:numPr>
                <w:ilvl w:val="0"/>
                <w:numId w:val="30"/>
              </w:numPr>
              <w:rPr>
                <w:szCs w:val="24"/>
              </w:rPr>
            </w:pPr>
            <w:r w:rsidRPr="00A56706">
              <w:rPr>
                <w:szCs w:val="24"/>
              </w:rPr>
              <w:t>Хотелось бы приобрести и получить на Фестивале-конкурсе (стоимость РКА составляет 100 рублей c одного артиста)</w:t>
            </w:r>
          </w:p>
        </w:tc>
      </w:tr>
      <w:tr w:rsidR="00A56706" w:rsidRPr="00D1115E" w:rsidTr="00A56706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06" w:rsidRDefault="00A56706" w:rsidP="00235D7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06" w:rsidRPr="00A56706" w:rsidRDefault="00A56706" w:rsidP="00235D71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6706">
              <w:rPr>
                <w:rFonts w:eastAsia="Times New Roman"/>
                <w:color w:val="000000"/>
                <w:szCs w:val="24"/>
                <w:lang w:eastAsia="ru-RU"/>
              </w:rPr>
              <w:t>Из каких источников вы узнали о Фестивале-конкурсе?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06" w:rsidRPr="00A56706" w:rsidRDefault="00A56706" w:rsidP="00A56706">
            <w:pPr>
              <w:pStyle w:val="a3"/>
              <w:numPr>
                <w:ilvl w:val="0"/>
                <w:numId w:val="31"/>
              </w:numPr>
              <w:ind w:left="742"/>
              <w:rPr>
                <w:szCs w:val="24"/>
              </w:rPr>
            </w:pPr>
            <w:proofErr w:type="spellStart"/>
            <w:r w:rsidRPr="00A56706">
              <w:rPr>
                <w:szCs w:val="24"/>
              </w:rPr>
              <w:t>ВКонтакте</w:t>
            </w:r>
            <w:proofErr w:type="spellEnd"/>
          </w:p>
          <w:p w:rsidR="00A56706" w:rsidRPr="00A56706" w:rsidRDefault="00A56706" w:rsidP="00A56706">
            <w:pPr>
              <w:pStyle w:val="a3"/>
              <w:numPr>
                <w:ilvl w:val="0"/>
                <w:numId w:val="31"/>
              </w:numPr>
              <w:ind w:left="742"/>
              <w:rPr>
                <w:szCs w:val="24"/>
              </w:rPr>
            </w:pPr>
            <w:r w:rsidRPr="00A56706">
              <w:rPr>
                <w:szCs w:val="24"/>
              </w:rPr>
              <w:t>Рассылка на электронную почту</w:t>
            </w:r>
          </w:p>
          <w:p w:rsidR="00A56706" w:rsidRPr="00A56706" w:rsidRDefault="00A56706" w:rsidP="00A56706">
            <w:pPr>
              <w:pStyle w:val="a3"/>
              <w:numPr>
                <w:ilvl w:val="0"/>
                <w:numId w:val="31"/>
              </w:numPr>
              <w:ind w:left="742"/>
              <w:rPr>
                <w:szCs w:val="24"/>
              </w:rPr>
            </w:pPr>
            <w:r w:rsidRPr="00A56706">
              <w:rPr>
                <w:szCs w:val="24"/>
              </w:rPr>
              <w:t>Позвонили в организацию</w:t>
            </w:r>
          </w:p>
          <w:p w:rsidR="00A56706" w:rsidRPr="00A56706" w:rsidRDefault="00A56706" w:rsidP="00A56706">
            <w:pPr>
              <w:pStyle w:val="a3"/>
              <w:numPr>
                <w:ilvl w:val="0"/>
                <w:numId w:val="31"/>
              </w:numPr>
              <w:ind w:left="742"/>
              <w:rPr>
                <w:szCs w:val="24"/>
              </w:rPr>
            </w:pPr>
            <w:r w:rsidRPr="00A56706">
              <w:rPr>
                <w:szCs w:val="24"/>
              </w:rPr>
              <w:t xml:space="preserve">СМИ: газета, ТВ, </w:t>
            </w:r>
            <w:proofErr w:type="spellStart"/>
            <w:r w:rsidRPr="00A56706">
              <w:rPr>
                <w:szCs w:val="24"/>
              </w:rPr>
              <w:t>инф</w:t>
            </w:r>
            <w:proofErr w:type="gramStart"/>
            <w:r w:rsidRPr="00A56706">
              <w:rPr>
                <w:szCs w:val="24"/>
              </w:rPr>
              <w:t>.п</w:t>
            </w:r>
            <w:proofErr w:type="gramEnd"/>
            <w:r w:rsidRPr="00A56706">
              <w:rPr>
                <w:szCs w:val="24"/>
              </w:rPr>
              <w:t>ортал</w:t>
            </w:r>
            <w:proofErr w:type="spellEnd"/>
            <w:r w:rsidRPr="00A56706">
              <w:rPr>
                <w:szCs w:val="24"/>
              </w:rPr>
              <w:t>, радио</w:t>
            </w:r>
          </w:p>
          <w:p w:rsidR="00A56706" w:rsidRPr="00A56706" w:rsidRDefault="00A56706" w:rsidP="00A56706">
            <w:pPr>
              <w:pStyle w:val="a3"/>
              <w:numPr>
                <w:ilvl w:val="0"/>
                <w:numId w:val="31"/>
              </w:numPr>
              <w:ind w:left="742"/>
              <w:rPr>
                <w:szCs w:val="24"/>
              </w:rPr>
            </w:pPr>
            <w:r w:rsidRPr="00A56706">
              <w:rPr>
                <w:szCs w:val="24"/>
              </w:rPr>
              <w:t>Прислали SMS</w:t>
            </w:r>
          </w:p>
          <w:p w:rsidR="00A56706" w:rsidRPr="00A56706" w:rsidRDefault="00A56706" w:rsidP="00A56706">
            <w:pPr>
              <w:pStyle w:val="a3"/>
              <w:numPr>
                <w:ilvl w:val="0"/>
                <w:numId w:val="31"/>
              </w:numPr>
              <w:ind w:left="742"/>
              <w:rPr>
                <w:szCs w:val="24"/>
              </w:rPr>
            </w:pPr>
            <w:r w:rsidRPr="00A56706">
              <w:rPr>
                <w:szCs w:val="24"/>
              </w:rPr>
              <w:t>Другое</w:t>
            </w:r>
          </w:p>
        </w:tc>
      </w:tr>
    </w:tbl>
    <w:p w:rsidR="00704370" w:rsidRDefault="00704370" w:rsidP="00B97AE0"/>
    <w:p w:rsidR="00325942" w:rsidRDefault="005674FA" w:rsidP="0066413D">
      <w:pPr>
        <w:pStyle w:val="a3"/>
        <w:ind w:left="0"/>
        <w:mirrorIndents/>
        <w:jc w:val="both"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 w:rsidR="00E63D60">
        <w:rPr>
          <w:b/>
          <w:szCs w:val="24"/>
        </w:rPr>
        <w:t>Фестиваля-к</w:t>
      </w:r>
      <w:r w:rsidR="00920E14">
        <w:rPr>
          <w:b/>
          <w:szCs w:val="24"/>
        </w:rPr>
        <w:t>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A163FA" w:rsidRDefault="00A163FA" w:rsidP="0066413D">
      <w:pPr>
        <w:mirrorIndents/>
        <w:jc w:val="both"/>
        <w:rPr>
          <w:b/>
          <w:szCs w:val="24"/>
        </w:rPr>
      </w:pPr>
    </w:p>
    <w:p w:rsidR="008427D5" w:rsidRDefault="008427D5" w:rsidP="008427D5">
      <w:pPr>
        <w:mirrorIndents/>
        <w:jc w:val="both"/>
        <w:rPr>
          <w:b/>
          <w:szCs w:val="24"/>
        </w:rPr>
      </w:pPr>
      <w:r w:rsidRPr="00A163FA">
        <w:rPr>
          <w:b/>
          <w:szCs w:val="24"/>
        </w:rPr>
        <w:t xml:space="preserve">Я </w:t>
      </w:r>
      <w:proofErr w:type="gramStart"/>
      <w:r w:rsidRPr="00A163FA">
        <w:rPr>
          <w:b/>
          <w:szCs w:val="24"/>
        </w:rPr>
        <w:t>согласен</w:t>
      </w:r>
      <w:proofErr w:type="gramEnd"/>
      <w:r w:rsidRPr="00A163FA">
        <w:rPr>
          <w:b/>
          <w:szCs w:val="24"/>
        </w:rPr>
        <w:t xml:space="preserve">/согласна на получение рекламы (акции, проводимые мероприятия, скидки и т.д.), распространяемой </w:t>
      </w:r>
      <w:r w:rsidRPr="003D097D">
        <w:rPr>
          <w:b/>
          <w:szCs w:val="24"/>
        </w:rPr>
        <w:t>MOSAIC FEST Ассоциация фестивалей и конкурсов (АНО ЦМ</w:t>
      </w:r>
      <w:r>
        <w:rPr>
          <w:b/>
          <w:szCs w:val="24"/>
        </w:rPr>
        <w:t>Т "</w:t>
      </w:r>
      <w:proofErr w:type="spellStart"/>
      <w:r>
        <w:rPr>
          <w:b/>
          <w:szCs w:val="24"/>
        </w:rPr>
        <w:t>СтАрт</w:t>
      </w:r>
      <w:proofErr w:type="spellEnd"/>
      <w:r>
        <w:rPr>
          <w:b/>
          <w:szCs w:val="24"/>
        </w:rPr>
        <w:t>" (ОГРН 1145476145055))</w:t>
      </w:r>
      <w:r w:rsidRPr="00A163FA">
        <w:rPr>
          <w:b/>
          <w:szCs w:val="24"/>
        </w:rPr>
        <w:t xml:space="preserve"> по сетям электросвязи, в том числе посредством использования телефонной, факсимильной, подвижной радиотелефонной связи, SMS-рассылок*</w:t>
      </w:r>
    </w:p>
    <w:p w:rsidR="008427D5" w:rsidRDefault="008427D5" w:rsidP="008427D5">
      <w:pPr>
        <w:mirrorIndents/>
        <w:jc w:val="both"/>
        <w:rPr>
          <w:b/>
          <w:szCs w:val="24"/>
        </w:rPr>
      </w:pPr>
    </w:p>
    <w:p w:rsidR="008427D5" w:rsidRPr="00325942" w:rsidRDefault="008427D5" w:rsidP="008427D5">
      <w:pPr>
        <w:mirrorIndents/>
        <w:jc w:val="both"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8427D5" w:rsidRDefault="008427D5" w:rsidP="008427D5">
      <w:pPr>
        <w:pStyle w:val="a3"/>
        <w:ind w:left="0"/>
        <w:mirrorIndents/>
        <w:jc w:val="both"/>
        <w:rPr>
          <w:b/>
          <w:szCs w:val="24"/>
        </w:rPr>
      </w:pPr>
    </w:p>
    <w:p w:rsidR="008427D5" w:rsidRDefault="008427D5" w:rsidP="008427D5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>Отправляя Заявку на Фестиваль-конкурс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5674FA" w:rsidRDefault="005674FA" w:rsidP="00325942">
      <w:pPr>
        <w:pStyle w:val="a3"/>
        <w:ind w:left="0"/>
        <w:mirrorIndents/>
        <w:jc w:val="righ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EA7444" w:rsidRPr="00AF47DD" w:rsidRDefault="00EA7444" w:rsidP="00325942">
      <w:pPr>
        <w:pStyle w:val="a3"/>
        <w:ind w:left="0"/>
        <w:mirrorIndents/>
        <w:jc w:val="right"/>
        <w:rPr>
          <w:szCs w:val="24"/>
        </w:rPr>
      </w:pPr>
    </w:p>
    <w:p w:rsidR="005674FA" w:rsidRPr="00B97AE0" w:rsidRDefault="005674FA" w:rsidP="00B97AE0"/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2</w:t>
      </w:r>
      <w:r w:rsidRPr="005F1A76">
        <w:t xml:space="preserve"> –</w:t>
      </w:r>
      <w:r>
        <w:t xml:space="preserve"> </w:t>
      </w:r>
      <w:r w:rsidRPr="005F1A76">
        <w:t>указать только фамилию и имя участника - без отчества, 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lastRenderedPageBreak/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25942" w:rsidRDefault="00325942" w:rsidP="00E63D60">
      <w:pPr>
        <w:mirrorIndents/>
        <w:rPr>
          <w:b/>
          <w:color w:val="FF0000"/>
        </w:rPr>
      </w:pPr>
    </w:p>
    <w:p w:rsidR="00325942" w:rsidRPr="00325942" w:rsidRDefault="00325942" w:rsidP="00325942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42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25942" w:rsidRPr="00325942" w:rsidSect="00180F52">
      <w:footerReference w:type="default" r:id="rId43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6B" w:rsidRDefault="00B7446B" w:rsidP="0044016F">
      <w:r>
        <w:separator/>
      </w:r>
    </w:p>
  </w:endnote>
  <w:endnote w:type="continuationSeparator" w:id="0">
    <w:p w:rsidR="00B7446B" w:rsidRDefault="00B7446B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D71" w:rsidRDefault="00235D7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69FF">
      <w:rPr>
        <w:noProof/>
      </w:rPr>
      <w:t>6</w:t>
    </w:r>
    <w:r>
      <w:fldChar w:fldCharType="end"/>
    </w:r>
  </w:p>
  <w:p w:rsidR="00235D71" w:rsidRDefault="00235D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6B" w:rsidRDefault="00B7446B" w:rsidP="0044016F">
      <w:r>
        <w:separator/>
      </w:r>
    </w:p>
  </w:footnote>
  <w:footnote w:type="continuationSeparator" w:id="0">
    <w:p w:rsidR="00B7446B" w:rsidRDefault="00B7446B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BF107E"/>
    <w:multiLevelType w:val="hybridMultilevel"/>
    <w:tmpl w:val="F03A88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090B1D42"/>
    <w:multiLevelType w:val="hybridMultilevel"/>
    <w:tmpl w:val="6B70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B2F00"/>
    <w:multiLevelType w:val="hybridMultilevel"/>
    <w:tmpl w:val="A3D6C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95378F1"/>
    <w:multiLevelType w:val="hybridMultilevel"/>
    <w:tmpl w:val="2D9C4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B34DAA"/>
    <w:multiLevelType w:val="hybridMultilevel"/>
    <w:tmpl w:val="4F409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815932"/>
    <w:multiLevelType w:val="hybridMultilevel"/>
    <w:tmpl w:val="491E793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2C3400EE"/>
    <w:multiLevelType w:val="hybridMultilevel"/>
    <w:tmpl w:val="A6582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4D4193"/>
    <w:multiLevelType w:val="hybridMultilevel"/>
    <w:tmpl w:val="D96C85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753B7"/>
    <w:multiLevelType w:val="hybridMultilevel"/>
    <w:tmpl w:val="B83E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67CDE"/>
    <w:multiLevelType w:val="hybridMultilevel"/>
    <w:tmpl w:val="315E5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49E227F"/>
    <w:multiLevelType w:val="hybridMultilevel"/>
    <w:tmpl w:val="4350E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0C362B"/>
    <w:multiLevelType w:val="hybridMultilevel"/>
    <w:tmpl w:val="A842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149DD"/>
    <w:multiLevelType w:val="hybridMultilevel"/>
    <w:tmpl w:val="CFD2467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11"/>
  </w:num>
  <w:num w:numId="4">
    <w:abstractNumId w:val="3"/>
  </w:num>
  <w:num w:numId="5">
    <w:abstractNumId w:val="27"/>
  </w:num>
  <w:num w:numId="6">
    <w:abstractNumId w:val="8"/>
  </w:num>
  <w:num w:numId="7">
    <w:abstractNumId w:val="30"/>
  </w:num>
  <w:num w:numId="8">
    <w:abstractNumId w:val="2"/>
  </w:num>
  <w:num w:numId="9">
    <w:abstractNumId w:val="26"/>
  </w:num>
  <w:num w:numId="10">
    <w:abstractNumId w:val="20"/>
  </w:num>
  <w:num w:numId="11">
    <w:abstractNumId w:val="22"/>
  </w:num>
  <w:num w:numId="12">
    <w:abstractNumId w:val="25"/>
  </w:num>
  <w:num w:numId="13">
    <w:abstractNumId w:val="23"/>
  </w:num>
  <w:num w:numId="14">
    <w:abstractNumId w:val="9"/>
  </w:num>
  <w:num w:numId="15">
    <w:abstractNumId w:val="10"/>
  </w:num>
  <w:num w:numId="16">
    <w:abstractNumId w:val="7"/>
  </w:num>
  <w:num w:numId="17">
    <w:abstractNumId w:val="16"/>
  </w:num>
  <w:num w:numId="18">
    <w:abstractNumId w:val="0"/>
  </w:num>
  <w:num w:numId="19">
    <w:abstractNumId w:val="32"/>
  </w:num>
  <w:num w:numId="20">
    <w:abstractNumId w:val="19"/>
  </w:num>
  <w:num w:numId="21">
    <w:abstractNumId w:val="29"/>
  </w:num>
  <w:num w:numId="22">
    <w:abstractNumId w:val="1"/>
  </w:num>
  <w:num w:numId="23">
    <w:abstractNumId w:val="6"/>
  </w:num>
  <w:num w:numId="24">
    <w:abstractNumId w:val="28"/>
  </w:num>
  <w:num w:numId="25">
    <w:abstractNumId w:val="18"/>
  </w:num>
  <w:num w:numId="26">
    <w:abstractNumId w:val="13"/>
  </w:num>
  <w:num w:numId="27">
    <w:abstractNumId w:val="21"/>
  </w:num>
  <w:num w:numId="28">
    <w:abstractNumId w:val="12"/>
  </w:num>
  <w:num w:numId="29">
    <w:abstractNumId w:val="14"/>
  </w:num>
  <w:num w:numId="30">
    <w:abstractNumId w:val="4"/>
  </w:num>
  <w:num w:numId="31">
    <w:abstractNumId w:val="24"/>
  </w:num>
  <w:num w:numId="32">
    <w:abstractNumId w:val="5"/>
  </w:num>
  <w:num w:numId="3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559E9"/>
    <w:rsid w:val="000633B7"/>
    <w:rsid w:val="00065EF2"/>
    <w:rsid w:val="00066A6C"/>
    <w:rsid w:val="00066C62"/>
    <w:rsid w:val="00077485"/>
    <w:rsid w:val="00085875"/>
    <w:rsid w:val="00086BF4"/>
    <w:rsid w:val="000871AA"/>
    <w:rsid w:val="000956D4"/>
    <w:rsid w:val="00095953"/>
    <w:rsid w:val="00096F4D"/>
    <w:rsid w:val="000A3505"/>
    <w:rsid w:val="000A39F5"/>
    <w:rsid w:val="000B25D2"/>
    <w:rsid w:val="000C263D"/>
    <w:rsid w:val="000D30E1"/>
    <w:rsid w:val="000D3302"/>
    <w:rsid w:val="000D6114"/>
    <w:rsid w:val="000E2B4A"/>
    <w:rsid w:val="000E4329"/>
    <w:rsid w:val="000F51AE"/>
    <w:rsid w:val="00100651"/>
    <w:rsid w:val="00104A37"/>
    <w:rsid w:val="00106E8F"/>
    <w:rsid w:val="001158B9"/>
    <w:rsid w:val="0012005D"/>
    <w:rsid w:val="001238B4"/>
    <w:rsid w:val="0012402F"/>
    <w:rsid w:val="00124B51"/>
    <w:rsid w:val="00124CB0"/>
    <w:rsid w:val="001312B7"/>
    <w:rsid w:val="0013195D"/>
    <w:rsid w:val="00131FD1"/>
    <w:rsid w:val="001344C3"/>
    <w:rsid w:val="00140E91"/>
    <w:rsid w:val="00141D70"/>
    <w:rsid w:val="0014659B"/>
    <w:rsid w:val="00152457"/>
    <w:rsid w:val="00154108"/>
    <w:rsid w:val="0015699F"/>
    <w:rsid w:val="00157D73"/>
    <w:rsid w:val="0016070C"/>
    <w:rsid w:val="00175060"/>
    <w:rsid w:val="00175832"/>
    <w:rsid w:val="00180F52"/>
    <w:rsid w:val="00190704"/>
    <w:rsid w:val="00194394"/>
    <w:rsid w:val="001A15A2"/>
    <w:rsid w:val="001A55D1"/>
    <w:rsid w:val="001A5FAB"/>
    <w:rsid w:val="001A7747"/>
    <w:rsid w:val="001B332A"/>
    <w:rsid w:val="001B49F9"/>
    <w:rsid w:val="001C069B"/>
    <w:rsid w:val="001C0716"/>
    <w:rsid w:val="001C0A4B"/>
    <w:rsid w:val="001C6040"/>
    <w:rsid w:val="001C76F7"/>
    <w:rsid w:val="001D21AC"/>
    <w:rsid w:val="001E2D7C"/>
    <w:rsid w:val="001E6C43"/>
    <w:rsid w:val="001E7AA1"/>
    <w:rsid w:val="001E7D50"/>
    <w:rsid w:val="001F02A3"/>
    <w:rsid w:val="001F080E"/>
    <w:rsid w:val="001F2D41"/>
    <w:rsid w:val="001F3F2E"/>
    <w:rsid w:val="001F4084"/>
    <w:rsid w:val="001F7D0E"/>
    <w:rsid w:val="00202074"/>
    <w:rsid w:val="00205B28"/>
    <w:rsid w:val="00206900"/>
    <w:rsid w:val="00210F07"/>
    <w:rsid w:val="00211D9E"/>
    <w:rsid w:val="002144DC"/>
    <w:rsid w:val="002200D2"/>
    <w:rsid w:val="002269FF"/>
    <w:rsid w:val="0023270E"/>
    <w:rsid w:val="00233DC2"/>
    <w:rsid w:val="00235D71"/>
    <w:rsid w:val="002360BF"/>
    <w:rsid w:val="00237B51"/>
    <w:rsid w:val="00243073"/>
    <w:rsid w:val="00246635"/>
    <w:rsid w:val="00246D41"/>
    <w:rsid w:val="002471BB"/>
    <w:rsid w:val="002554E0"/>
    <w:rsid w:val="00256066"/>
    <w:rsid w:val="00263183"/>
    <w:rsid w:val="002754B4"/>
    <w:rsid w:val="00280CF7"/>
    <w:rsid w:val="00284F2B"/>
    <w:rsid w:val="00285F17"/>
    <w:rsid w:val="00286074"/>
    <w:rsid w:val="00287274"/>
    <w:rsid w:val="002922AB"/>
    <w:rsid w:val="00296F82"/>
    <w:rsid w:val="002B633F"/>
    <w:rsid w:val="002C4921"/>
    <w:rsid w:val="002D2D67"/>
    <w:rsid w:val="002D7760"/>
    <w:rsid w:val="002D7FE5"/>
    <w:rsid w:val="002E0CA7"/>
    <w:rsid w:val="002F29D7"/>
    <w:rsid w:val="002F2C9A"/>
    <w:rsid w:val="002F355D"/>
    <w:rsid w:val="002F6F85"/>
    <w:rsid w:val="00302AAF"/>
    <w:rsid w:val="00304700"/>
    <w:rsid w:val="00305E7C"/>
    <w:rsid w:val="003166B6"/>
    <w:rsid w:val="00316D51"/>
    <w:rsid w:val="00321BB3"/>
    <w:rsid w:val="003229AA"/>
    <w:rsid w:val="00324AC5"/>
    <w:rsid w:val="00325188"/>
    <w:rsid w:val="00325942"/>
    <w:rsid w:val="00327671"/>
    <w:rsid w:val="0033335A"/>
    <w:rsid w:val="003360BE"/>
    <w:rsid w:val="0034350A"/>
    <w:rsid w:val="00344DF7"/>
    <w:rsid w:val="00346FDA"/>
    <w:rsid w:val="00350139"/>
    <w:rsid w:val="00352B94"/>
    <w:rsid w:val="003545F7"/>
    <w:rsid w:val="003610CB"/>
    <w:rsid w:val="00362B50"/>
    <w:rsid w:val="00364677"/>
    <w:rsid w:val="003647B5"/>
    <w:rsid w:val="00364FCD"/>
    <w:rsid w:val="003733A0"/>
    <w:rsid w:val="00377595"/>
    <w:rsid w:val="003820C1"/>
    <w:rsid w:val="00382307"/>
    <w:rsid w:val="00385903"/>
    <w:rsid w:val="00387F63"/>
    <w:rsid w:val="00390526"/>
    <w:rsid w:val="00390585"/>
    <w:rsid w:val="003922EA"/>
    <w:rsid w:val="00397248"/>
    <w:rsid w:val="003A272E"/>
    <w:rsid w:val="003A393A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C31F9"/>
    <w:rsid w:val="003D0074"/>
    <w:rsid w:val="003D097D"/>
    <w:rsid w:val="003D36EA"/>
    <w:rsid w:val="003D610C"/>
    <w:rsid w:val="003E6B7C"/>
    <w:rsid w:val="003E793C"/>
    <w:rsid w:val="003F3F56"/>
    <w:rsid w:val="003F48CA"/>
    <w:rsid w:val="003F4E1B"/>
    <w:rsid w:val="003F71B6"/>
    <w:rsid w:val="0040014B"/>
    <w:rsid w:val="00407255"/>
    <w:rsid w:val="00407C3E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714"/>
    <w:rsid w:val="004471F6"/>
    <w:rsid w:val="00451A9D"/>
    <w:rsid w:val="00456D42"/>
    <w:rsid w:val="0046175A"/>
    <w:rsid w:val="00461901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3F59"/>
    <w:rsid w:val="004852EF"/>
    <w:rsid w:val="004860B8"/>
    <w:rsid w:val="004873E6"/>
    <w:rsid w:val="004875AA"/>
    <w:rsid w:val="00495E4E"/>
    <w:rsid w:val="00496ED8"/>
    <w:rsid w:val="004A066F"/>
    <w:rsid w:val="004A0E92"/>
    <w:rsid w:val="004A148C"/>
    <w:rsid w:val="004A17A5"/>
    <w:rsid w:val="004A3FB7"/>
    <w:rsid w:val="004A46B5"/>
    <w:rsid w:val="004A590C"/>
    <w:rsid w:val="004A5A4F"/>
    <w:rsid w:val="004A6B72"/>
    <w:rsid w:val="004A758F"/>
    <w:rsid w:val="004A76D4"/>
    <w:rsid w:val="004B181C"/>
    <w:rsid w:val="004B29C5"/>
    <w:rsid w:val="004B2CFF"/>
    <w:rsid w:val="004B37C6"/>
    <w:rsid w:val="004C294F"/>
    <w:rsid w:val="004C3A9C"/>
    <w:rsid w:val="004E2E24"/>
    <w:rsid w:val="004E5E08"/>
    <w:rsid w:val="004E5EC1"/>
    <w:rsid w:val="004F0DBD"/>
    <w:rsid w:val="004F1DED"/>
    <w:rsid w:val="004F457E"/>
    <w:rsid w:val="004F57FE"/>
    <w:rsid w:val="004F6A7E"/>
    <w:rsid w:val="005016D6"/>
    <w:rsid w:val="00501CBD"/>
    <w:rsid w:val="00503E2D"/>
    <w:rsid w:val="00517CD7"/>
    <w:rsid w:val="00530F5A"/>
    <w:rsid w:val="00531CD3"/>
    <w:rsid w:val="00533B11"/>
    <w:rsid w:val="00534B87"/>
    <w:rsid w:val="0053678A"/>
    <w:rsid w:val="0054551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4922"/>
    <w:rsid w:val="005871D2"/>
    <w:rsid w:val="0059144C"/>
    <w:rsid w:val="0059280A"/>
    <w:rsid w:val="00593DA3"/>
    <w:rsid w:val="00596CE4"/>
    <w:rsid w:val="005A0860"/>
    <w:rsid w:val="005A0FF0"/>
    <w:rsid w:val="005A5207"/>
    <w:rsid w:val="005A7A5E"/>
    <w:rsid w:val="005B7388"/>
    <w:rsid w:val="005C05EC"/>
    <w:rsid w:val="005C09C9"/>
    <w:rsid w:val="005C11D5"/>
    <w:rsid w:val="005C3000"/>
    <w:rsid w:val="005C5E8B"/>
    <w:rsid w:val="005C5F63"/>
    <w:rsid w:val="005C65C6"/>
    <w:rsid w:val="005C7E09"/>
    <w:rsid w:val="005D1F76"/>
    <w:rsid w:val="005D341E"/>
    <w:rsid w:val="005D590E"/>
    <w:rsid w:val="005E15F6"/>
    <w:rsid w:val="005E195C"/>
    <w:rsid w:val="005E49FA"/>
    <w:rsid w:val="005E71D5"/>
    <w:rsid w:val="005F5B17"/>
    <w:rsid w:val="005F6CB6"/>
    <w:rsid w:val="005F7395"/>
    <w:rsid w:val="006015C4"/>
    <w:rsid w:val="0060226B"/>
    <w:rsid w:val="006058E5"/>
    <w:rsid w:val="0060668E"/>
    <w:rsid w:val="00611CB7"/>
    <w:rsid w:val="006133D2"/>
    <w:rsid w:val="00613A4F"/>
    <w:rsid w:val="00614D5A"/>
    <w:rsid w:val="00615D5F"/>
    <w:rsid w:val="00620E28"/>
    <w:rsid w:val="00622D2D"/>
    <w:rsid w:val="00626357"/>
    <w:rsid w:val="00626FC5"/>
    <w:rsid w:val="00627B1B"/>
    <w:rsid w:val="00627F76"/>
    <w:rsid w:val="00630A5B"/>
    <w:rsid w:val="00632C4E"/>
    <w:rsid w:val="0063545F"/>
    <w:rsid w:val="006360E7"/>
    <w:rsid w:val="006370DF"/>
    <w:rsid w:val="0064239F"/>
    <w:rsid w:val="00642F2D"/>
    <w:rsid w:val="0064336B"/>
    <w:rsid w:val="00644C01"/>
    <w:rsid w:val="00650902"/>
    <w:rsid w:val="00650B12"/>
    <w:rsid w:val="0065565C"/>
    <w:rsid w:val="006560BF"/>
    <w:rsid w:val="0066413D"/>
    <w:rsid w:val="00666D31"/>
    <w:rsid w:val="00670C87"/>
    <w:rsid w:val="006710DE"/>
    <w:rsid w:val="00671162"/>
    <w:rsid w:val="00671926"/>
    <w:rsid w:val="006726D2"/>
    <w:rsid w:val="00676417"/>
    <w:rsid w:val="00676B74"/>
    <w:rsid w:val="006836A7"/>
    <w:rsid w:val="006877AF"/>
    <w:rsid w:val="0069088F"/>
    <w:rsid w:val="00692CD1"/>
    <w:rsid w:val="0069342D"/>
    <w:rsid w:val="00693E8C"/>
    <w:rsid w:val="00693ED8"/>
    <w:rsid w:val="00695909"/>
    <w:rsid w:val="006A086F"/>
    <w:rsid w:val="006A2520"/>
    <w:rsid w:val="006A2D27"/>
    <w:rsid w:val="006A72F3"/>
    <w:rsid w:val="006A7CC1"/>
    <w:rsid w:val="006B02E0"/>
    <w:rsid w:val="006B4CF0"/>
    <w:rsid w:val="006B62FE"/>
    <w:rsid w:val="006B7351"/>
    <w:rsid w:val="006C1A2C"/>
    <w:rsid w:val="006C4E7E"/>
    <w:rsid w:val="006C52D8"/>
    <w:rsid w:val="006D2E72"/>
    <w:rsid w:val="006E6FEE"/>
    <w:rsid w:val="006F0A11"/>
    <w:rsid w:val="006F0DA7"/>
    <w:rsid w:val="006F1BD5"/>
    <w:rsid w:val="006F6A75"/>
    <w:rsid w:val="006F70B0"/>
    <w:rsid w:val="00700B95"/>
    <w:rsid w:val="00702457"/>
    <w:rsid w:val="00704370"/>
    <w:rsid w:val="007069FB"/>
    <w:rsid w:val="00712C82"/>
    <w:rsid w:val="00714002"/>
    <w:rsid w:val="00715F22"/>
    <w:rsid w:val="00720C49"/>
    <w:rsid w:val="007219C6"/>
    <w:rsid w:val="00722CE3"/>
    <w:rsid w:val="00723503"/>
    <w:rsid w:val="007265CC"/>
    <w:rsid w:val="00735F6B"/>
    <w:rsid w:val="007364D2"/>
    <w:rsid w:val="00736748"/>
    <w:rsid w:val="007420EB"/>
    <w:rsid w:val="007429EE"/>
    <w:rsid w:val="00742D24"/>
    <w:rsid w:val="007460C2"/>
    <w:rsid w:val="007505E7"/>
    <w:rsid w:val="0075202F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5333"/>
    <w:rsid w:val="00776F5A"/>
    <w:rsid w:val="007771E3"/>
    <w:rsid w:val="00786A64"/>
    <w:rsid w:val="0079011C"/>
    <w:rsid w:val="007906C1"/>
    <w:rsid w:val="00790DC5"/>
    <w:rsid w:val="00791416"/>
    <w:rsid w:val="0079247D"/>
    <w:rsid w:val="0079316A"/>
    <w:rsid w:val="007945A3"/>
    <w:rsid w:val="007953A2"/>
    <w:rsid w:val="00796D99"/>
    <w:rsid w:val="00796DEF"/>
    <w:rsid w:val="007A2731"/>
    <w:rsid w:val="007A308B"/>
    <w:rsid w:val="007B027A"/>
    <w:rsid w:val="007B4399"/>
    <w:rsid w:val="007B4529"/>
    <w:rsid w:val="007C7B8A"/>
    <w:rsid w:val="007D126D"/>
    <w:rsid w:val="007D13CF"/>
    <w:rsid w:val="007D280E"/>
    <w:rsid w:val="007D2940"/>
    <w:rsid w:val="007D5C3B"/>
    <w:rsid w:val="007D7AF4"/>
    <w:rsid w:val="007E00FA"/>
    <w:rsid w:val="007E2693"/>
    <w:rsid w:val="007E4A51"/>
    <w:rsid w:val="007E4B4B"/>
    <w:rsid w:val="007E7584"/>
    <w:rsid w:val="007E7B72"/>
    <w:rsid w:val="007F594B"/>
    <w:rsid w:val="008006C7"/>
    <w:rsid w:val="00800A9E"/>
    <w:rsid w:val="00803141"/>
    <w:rsid w:val="00803DEF"/>
    <w:rsid w:val="008055E8"/>
    <w:rsid w:val="008057BC"/>
    <w:rsid w:val="0081002F"/>
    <w:rsid w:val="008100A9"/>
    <w:rsid w:val="008127E6"/>
    <w:rsid w:val="0081681E"/>
    <w:rsid w:val="00816E9D"/>
    <w:rsid w:val="00823C63"/>
    <w:rsid w:val="008272E8"/>
    <w:rsid w:val="00830504"/>
    <w:rsid w:val="00831B47"/>
    <w:rsid w:val="0083246B"/>
    <w:rsid w:val="00841C08"/>
    <w:rsid w:val="008427D5"/>
    <w:rsid w:val="008432AD"/>
    <w:rsid w:val="00844C13"/>
    <w:rsid w:val="00846778"/>
    <w:rsid w:val="008509DE"/>
    <w:rsid w:val="008520DD"/>
    <w:rsid w:val="00853ED4"/>
    <w:rsid w:val="00860B7C"/>
    <w:rsid w:val="00863BAA"/>
    <w:rsid w:val="00866BEC"/>
    <w:rsid w:val="008701CB"/>
    <w:rsid w:val="00870272"/>
    <w:rsid w:val="00871C43"/>
    <w:rsid w:val="008758AA"/>
    <w:rsid w:val="00882BE3"/>
    <w:rsid w:val="00883ACF"/>
    <w:rsid w:val="0088525C"/>
    <w:rsid w:val="0089598A"/>
    <w:rsid w:val="008A0B87"/>
    <w:rsid w:val="008A2765"/>
    <w:rsid w:val="008A5710"/>
    <w:rsid w:val="008A77F2"/>
    <w:rsid w:val="008A7A3C"/>
    <w:rsid w:val="008B0B1C"/>
    <w:rsid w:val="008B1224"/>
    <w:rsid w:val="008B7353"/>
    <w:rsid w:val="008C1990"/>
    <w:rsid w:val="008C21B9"/>
    <w:rsid w:val="008C2415"/>
    <w:rsid w:val="008C41A7"/>
    <w:rsid w:val="008C68CB"/>
    <w:rsid w:val="008D01B9"/>
    <w:rsid w:val="008D1601"/>
    <w:rsid w:val="008D3F90"/>
    <w:rsid w:val="008D49A8"/>
    <w:rsid w:val="008E6020"/>
    <w:rsid w:val="008E7300"/>
    <w:rsid w:val="008F03EC"/>
    <w:rsid w:val="008F055A"/>
    <w:rsid w:val="008F4175"/>
    <w:rsid w:val="008F66AC"/>
    <w:rsid w:val="009002B6"/>
    <w:rsid w:val="009002D4"/>
    <w:rsid w:val="00900C12"/>
    <w:rsid w:val="009016FD"/>
    <w:rsid w:val="00902572"/>
    <w:rsid w:val="009042C3"/>
    <w:rsid w:val="0090508E"/>
    <w:rsid w:val="00907D00"/>
    <w:rsid w:val="00910699"/>
    <w:rsid w:val="00913A7E"/>
    <w:rsid w:val="00914A27"/>
    <w:rsid w:val="0092042F"/>
    <w:rsid w:val="00920E14"/>
    <w:rsid w:val="00920FB7"/>
    <w:rsid w:val="00921065"/>
    <w:rsid w:val="009276CC"/>
    <w:rsid w:val="0093092B"/>
    <w:rsid w:val="009328B7"/>
    <w:rsid w:val="00932ECB"/>
    <w:rsid w:val="00932EDA"/>
    <w:rsid w:val="009373A3"/>
    <w:rsid w:val="00941575"/>
    <w:rsid w:val="00944199"/>
    <w:rsid w:val="00947B29"/>
    <w:rsid w:val="00947C0A"/>
    <w:rsid w:val="00950E9A"/>
    <w:rsid w:val="00956AD2"/>
    <w:rsid w:val="00957EF2"/>
    <w:rsid w:val="00962D37"/>
    <w:rsid w:val="00964AF9"/>
    <w:rsid w:val="00965205"/>
    <w:rsid w:val="00965B33"/>
    <w:rsid w:val="00966D7D"/>
    <w:rsid w:val="00967EAB"/>
    <w:rsid w:val="00973358"/>
    <w:rsid w:val="00984D9C"/>
    <w:rsid w:val="00990D60"/>
    <w:rsid w:val="00996AC3"/>
    <w:rsid w:val="00997BEE"/>
    <w:rsid w:val="009A0307"/>
    <w:rsid w:val="009A26F3"/>
    <w:rsid w:val="009A3416"/>
    <w:rsid w:val="009A5128"/>
    <w:rsid w:val="009A5D05"/>
    <w:rsid w:val="009B0D27"/>
    <w:rsid w:val="009B2FDE"/>
    <w:rsid w:val="009B4F5B"/>
    <w:rsid w:val="009B592F"/>
    <w:rsid w:val="009B5CE2"/>
    <w:rsid w:val="009C0149"/>
    <w:rsid w:val="009C255C"/>
    <w:rsid w:val="009C3A1C"/>
    <w:rsid w:val="009C4B76"/>
    <w:rsid w:val="009C6D7E"/>
    <w:rsid w:val="009D39FE"/>
    <w:rsid w:val="009D4153"/>
    <w:rsid w:val="009E0511"/>
    <w:rsid w:val="009E451B"/>
    <w:rsid w:val="009E5E8A"/>
    <w:rsid w:val="009E6A1B"/>
    <w:rsid w:val="009F2CBB"/>
    <w:rsid w:val="009F589D"/>
    <w:rsid w:val="00A04617"/>
    <w:rsid w:val="00A05F99"/>
    <w:rsid w:val="00A11858"/>
    <w:rsid w:val="00A12585"/>
    <w:rsid w:val="00A13E55"/>
    <w:rsid w:val="00A15872"/>
    <w:rsid w:val="00A163FA"/>
    <w:rsid w:val="00A17E19"/>
    <w:rsid w:val="00A20C62"/>
    <w:rsid w:val="00A24AD5"/>
    <w:rsid w:val="00A2721D"/>
    <w:rsid w:val="00A3088E"/>
    <w:rsid w:val="00A34E66"/>
    <w:rsid w:val="00A35A6C"/>
    <w:rsid w:val="00A37B21"/>
    <w:rsid w:val="00A47203"/>
    <w:rsid w:val="00A50AF5"/>
    <w:rsid w:val="00A54FE2"/>
    <w:rsid w:val="00A56706"/>
    <w:rsid w:val="00A62223"/>
    <w:rsid w:val="00A6541A"/>
    <w:rsid w:val="00A66DFA"/>
    <w:rsid w:val="00A67B8F"/>
    <w:rsid w:val="00A71518"/>
    <w:rsid w:val="00A725BB"/>
    <w:rsid w:val="00A74D3B"/>
    <w:rsid w:val="00A76CC3"/>
    <w:rsid w:val="00A771FF"/>
    <w:rsid w:val="00A84AE9"/>
    <w:rsid w:val="00A85F4F"/>
    <w:rsid w:val="00A86D1F"/>
    <w:rsid w:val="00A90BC9"/>
    <w:rsid w:val="00A94064"/>
    <w:rsid w:val="00A944A6"/>
    <w:rsid w:val="00A94B44"/>
    <w:rsid w:val="00A95A13"/>
    <w:rsid w:val="00A963A6"/>
    <w:rsid w:val="00A96935"/>
    <w:rsid w:val="00AA151C"/>
    <w:rsid w:val="00AA159E"/>
    <w:rsid w:val="00AA350D"/>
    <w:rsid w:val="00AA3D1F"/>
    <w:rsid w:val="00AA6A98"/>
    <w:rsid w:val="00AB2AB3"/>
    <w:rsid w:val="00AB2EB9"/>
    <w:rsid w:val="00AB3152"/>
    <w:rsid w:val="00AB4012"/>
    <w:rsid w:val="00AB5BEB"/>
    <w:rsid w:val="00AC1E43"/>
    <w:rsid w:val="00AC33C8"/>
    <w:rsid w:val="00AC3B1D"/>
    <w:rsid w:val="00AD252B"/>
    <w:rsid w:val="00AE51D9"/>
    <w:rsid w:val="00AF1EBE"/>
    <w:rsid w:val="00AF47DD"/>
    <w:rsid w:val="00AF5798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41A7A"/>
    <w:rsid w:val="00B45F9A"/>
    <w:rsid w:val="00B474E2"/>
    <w:rsid w:val="00B503CB"/>
    <w:rsid w:val="00B50510"/>
    <w:rsid w:val="00B53E73"/>
    <w:rsid w:val="00B55306"/>
    <w:rsid w:val="00B62625"/>
    <w:rsid w:val="00B702A8"/>
    <w:rsid w:val="00B7446B"/>
    <w:rsid w:val="00B8270E"/>
    <w:rsid w:val="00B83E2C"/>
    <w:rsid w:val="00B8533D"/>
    <w:rsid w:val="00B87532"/>
    <w:rsid w:val="00B90396"/>
    <w:rsid w:val="00B95B3B"/>
    <w:rsid w:val="00B95CEC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A5E"/>
    <w:rsid w:val="00BE3EEF"/>
    <w:rsid w:val="00BF1FB2"/>
    <w:rsid w:val="00BF4AA8"/>
    <w:rsid w:val="00BF74E1"/>
    <w:rsid w:val="00C0282D"/>
    <w:rsid w:val="00C10DB2"/>
    <w:rsid w:val="00C21292"/>
    <w:rsid w:val="00C256F7"/>
    <w:rsid w:val="00C25BA6"/>
    <w:rsid w:val="00C26949"/>
    <w:rsid w:val="00C326C0"/>
    <w:rsid w:val="00C33CB6"/>
    <w:rsid w:val="00C35DE6"/>
    <w:rsid w:val="00C3748A"/>
    <w:rsid w:val="00C42046"/>
    <w:rsid w:val="00C42EA1"/>
    <w:rsid w:val="00C45A9D"/>
    <w:rsid w:val="00C51A0B"/>
    <w:rsid w:val="00C53671"/>
    <w:rsid w:val="00C54753"/>
    <w:rsid w:val="00C54D0D"/>
    <w:rsid w:val="00C55A9F"/>
    <w:rsid w:val="00C5792C"/>
    <w:rsid w:val="00C61153"/>
    <w:rsid w:val="00C61381"/>
    <w:rsid w:val="00C61C7C"/>
    <w:rsid w:val="00C62FCB"/>
    <w:rsid w:val="00C67412"/>
    <w:rsid w:val="00C704A3"/>
    <w:rsid w:val="00C729B2"/>
    <w:rsid w:val="00C74E51"/>
    <w:rsid w:val="00C81ED0"/>
    <w:rsid w:val="00C8232A"/>
    <w:rsid w:val="00C9287C"/>
    <w:rsid w:val="00C97E5F"/>
    <w:rsid w:val="00CA5873"/>
    <w:rsid w:val="00CA7890"/>
    <w:rsid w:val="00CB296D"/>
    <w:rsid w:val="00CB4795"/>
    <w:rsid w:val="00CB5734"/>
    <w:rsid w:val="00CC5AE8"/>
    <w:rsid w:val="00CC6D6A"/>
    <w:rsid w:val="00CD102D"/>
    <w:rsid w:val="00CD2DD6"/>
    <w:rsid w:val="00CD2EAF"/>
    <w:rsid w:val="00CD475B"/>
    <w:rsid w:val="00CD6274"/>
    <w:rsid w:val="00CE2BFA"/>
    <w:rsid w:val="00CE7E0E"/>
    <w:rsid w:val="00CF11FA"/>
    <w:rsid w:val="00CF1DB6"/>
    <w:rsid w:val="00CF2335"/>
    <w:rsid w:val="00CF323E"/>
    <w:rsid w:val="00CF3490"/>
    <w:rsid w:val="00CF4DCF"/>
    <w:rsid w:val="00CF6C7D"/>
    <w:rsid w:val="00D03722"/>
    <w:rsid w:val="00D04285"/>
    <w:rsid w:val="00D1115E"/>
    <w:rsid w:val="00D146D6"/>
    <w:rsid w:val="00D22030"/>
    <w:rsid w:val="00D22D56"/>
    <w:rsid w:val="00D23539"/>
    <w:rsid w:val="00D2769E"/>
    <w:rsid w:val="00D313E2"/>
    <w:rsid w:val="00D32E6F"/>
    <w:rsid w:val="00D33AAD"/>
    <w:rsid w:val="00D33E1D"/>
    <w:rsid w:val="00D35422"/>
    <w:rsid w:val="00D36230"/>
    <w:rsid w:val="00D37655"/>
    <w:rsid w:val="00D41B54"/>
    <w:rsid w:val="00D42D66"/>
    <w:rsid w:val="00D436DD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67F2"/>
    <w:rsid w:val="00D77A5B"/>
    <w:rsid w:val="00D80399"/>
    <w:rsid w:val="00D80726"/>
    <w:rsid w:val="00D809B2"/>
    <w:rsid w:val="00D81941"/>
    <w:rsid w:val="00D81A0C"/>
    <w:rsid w:val="00D81B8E"/>
    <w:rsid w:val="00D878EE"/>
    <w:rsid w:val="00D903FC"/>
    <w:rsid w:val="00D913B0"/>
    <w:rsid w:val="00D92624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C151E"/>
    <w:rsid w:val="00DC1C00"/>
    <w:rsid w:val="00DC7D41"/>
    <w:rsid w:val="00DD030C"/>
    <w:rsid w:val="00DD1964"/>
    <w:rsid w:val="00DD1E71"/>
    <w:rsid w:val="00DD35C8"/>
    <w:rsid w:val="00DD416B"/>
    <w:rsid w:val="00DD567B"/>
    <w:rsid w:val="00DD7A52"/>
    <w:rsid w:val="00DE01C1"/>
    <w:rsid w:val="00DE435C"/>
    <w:rsid w:val="00DE5CE6"/>
    <w:rsid w:val="00DF1DAE"/>
    <w:rsid w:val="00DF666C"/>
    <w:rsid w:val="00DF6B47"/>
    <w:rsid w:val="00E013B9"/>
    <w:rsid w:val="00E02417"/>
    <w:rsid w:val="00E06523"/>
    <w:rsid w:val="00E12322"/>
    <w:rsid w:val="00E1301D"/>
    <w:rsid w:val="00E16CDA"/>
    <w:rsid w:val="00E1735B"/>
    <w:rsid w:val="00E20E70"/>
    <w:rsid w:val="00E22C73"/>
    <w:rsid w:val="00E30483"/>
    <w:rsid w:val="00E307FC"/>
    <w:rsid w:val="00E32999"/>
    <w:rsid w:val="00E40DED"/>
    <w:rsid w:val="00E4129D"/>
    <w:rsid w:val="00E41B5E"/>
    <w:rsid w:val="00E43832"/>
    <w:rsid w:val="00E4405D"/>
    <w:rsid w:val="00E45537"/>
    <w:rsid w:val="00E47F50"/>
    <w:rsid w:val="00E5118D"/>
    <w:rsid w:val="00E5181F"/>
    <w:rsid w:val="00E51867"/>
    <w:rsid w:val="00E544EA"/>
    <w:rsid w:val="00E55288"/>
    <w:rsid w:val="00E577F8"/>
    <w:rsid w:val="00E61C40"/>
    <w:rsid w:val="00E63D60"/>
    <w:rsid w:val="00E701D7"/>
    <w:rsid w:val="00E7124E"/>
    <w:rsid w:val="00E748C3"/>
    <w:rsid w:val="00E76F89"/>
    <w:rsid w:val="00E77258"/>
    <w:rsid w:val="00E81C7B"/>
    <w:rsid w:val="00E84ED7"/>
    <w:rsid w:val="00E84F8B"/>
    <w:rsid w:val="00E876AE"/>
    <w:rsid w:val="00E9078C"/>
    <w:rsid w:val="00E92AEA"/>
    <w:rsid w:val="00E944CE"/>
    <w:rsid w:val="00EA405B"/>
    <w:rsid w:val="00EA5C51"/>
    <w:rsid w:val="00EA7444"/>
    <w:rsid w:val="00EB02D9"/>
    <w:rsid w:val="00EB18EB"/>
    <w:rsid w:val="00EC1885"/>
    <w:rsid w:val="00EC4809"/>
    <w:rsid w:val="00EC5709"/>
    <w:rsid w:val="00ED31FE"/>
    <w:rsid w:val="00ED4DA0"/>
    <w:rsid w:val="00ED6E8C"/>
    <w:rsid w:val="00EE5D59"/>
    <w:rsid w:val="00EF563F"/>
    <w:rsid w:val="00EF62AC"/>
    <w:rsid w:val="00F050E1"/>
    <w:rsid w:val="00F056CB"/>
    <w:rsid w:val="00F07F50"/>
    <w:rsid w:val="00F107C8"/>
    <w:rsid w:val="00F117A8"/>
    <w:rsid w:val="00F1651B"/>
    <w:rsid w:val="00F17409"/>
    <w:rsid w:val="00F17D51"/>
    <w:rsid w:val="00F20EB4"/>
    <w:rsid w:val="00F2137B"/>
    <w:rsid w:val="00F25FCF"/>
    <w:rsid w:val="00F30726"/>
    <w:rsid w:val="00F40BEE"/>
    <w:rsid w:val="00F42A43"/>
    <w:rsid w:val="00F461A0"/>
    <w:rsid w:val="00F46C78"/>
    <w:rsid w:val="00F60118"/>
    <w:rsid w:val="00F60438"/>
    <w:rsid w:val="00F61D07"/>
    <w:rsid w:val="00F62444"/>
    <w:rsid w:val="00F63EE8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842FB"/>
    <w:rsid w:val="00F90B34"/>
    <w:rsid w:val="00F96F69"/>
    <w:rsid w:val="00FA1820"/>
    <w:rsid w:val="00FA2897"/>
    <w:rsid w:val="00FB031D"/>
    <w:rsid w:val="00FB1AE1"/>
    <w:rsid w:val="00FB38A0"/>
    <w:rsid w:val="00FB5157"/>
    <w:rsid w:val="00FC034D"/>
    <w:rsid w:val="00FC2164"/>
    <w:rsid w:val="00FC297A"/>
    <w:rsid w:val="00FC5605"/>
    <w:rsid w:val="00FC5CC4"/>
    <w:rsid w:val="00FD4794"/>
    <w:rsid w:val="00FD51E0"/>
    <w:rsid w:val="00FE014F"/>
    <w:rsid w:val="00FE4C38"/>
    <w:rsid w:val="00FE5CF4"/>
    <w:rsid w:val="00FE6CE7"/>
    <w:rsid w:val="00FE710F"/>
    <w:rsid w:val="00FF0365"/>
    <w:rsid w:val="00FF1FF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  <w:style w:type="table" w:customStyle="1" w:styleId="11">
    <w:name w:val="Сетка таблицы1"/>
    <w:basedOn w:val="a1"/>
    <w:next w:val="ab"/>
    <w:uiPriority w:val="59"/>
    <w:rsid w:val="00630A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  <w:style w:type="table" w:customStyle="1" w:styleId="11">
    <w:name w:val="Сетка таблицы1"/>
    <w:basedOn w:val="a1"/>
    <w:next w:val="ab"/>
    <w:uiPriority w:val="59"/>
    <w:rsid w:val="00630A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otr-online.ru" TargetMode="External"/><Relationship Id="rId26" Type="http://schemas.openxmlformats.org/officeDocument/2006/relationships/hyperlink" Target="http://www.pnfoto.net" TargetMode="External"/><Relationship Id="rId39" Type="http://schemas.openxmlformats.org/officeDocument/2006/relationships/hyperlink" Target="https://vk.com/rehostel" TargetMode="External"/><Relationship Id="rId21" Type="http://schemas.openxmlformats.org/officeDocument/2006/relationships/hyperlink" Target="http://&#1084;&#1085;&#1089;&#1086;.&#1088;&#1092;/" TargetMode="External"/><Relationship Id="rId34" Type="http://schemas.openxmlformats.org/officeDocument/2006/relationships/hyperlink" Target="http://mosaicfest.ru" TargetMode="External"/><Relationship Id="rId42" Type="http://schemas.openxmlformats.org/officeDocument/2006/relationships/hyperlink" Target="mailto:info@mosaicfest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hyperlink" Target="http://marians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vk.com/vabank_nsk" TargetMode="External"/><Relationship Id="rId32" Type="http://schemas.openxmlformats.org/officeDocument/2006/relationships/hyperlink" Target="http://vk.com/mosaicfest" TargetMode="External"/><Relationship Id="rId37" Type="http://schemas.openxmlformats.org/officeDocument/2006/relationships/hyperlink" Target="https://vk.com/gcityhotel" TargetMode="External"/><Relationship Id="rId40" Type="http://schemas.openxmlformats.org/officeDocument/2006/relationships/hyperlink" Target="http://mosaicfest.ru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://vk.com/apminso" TargetMode="External"/><Relationship Id="rId28" Type="http://schemas.openxmlformats.org/officeDocument/2006/relationships/hyperlink" Target="https://re-hostel.com/" TargetMode="External"/><Relationship Id="rId36" Type="http://schemas.openxmlformats.org/officeDocument/2006/relationships/hyperlink" Target="http://www.gorskiycityhotel.r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mk.nso.ru" TargetMode="External"/><Relationship Id="rId31" Type="http://schemas.openxmlformats.org/officeDocument/2006/relationships/hyperlink" Target="http://mosaicfest.ru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novo-sibirsk.ru/dep/culture/" TargetMode="External"/><Relationship Id="rId27" Type="http://schemas.openxmlformats.org/officeDocument/2006/relationships/hyperlink" Target="http://fotoivansilin.wixsite.com/ivanslin" TargetMode="External"/><Relationship Id="rId30" Type="http://schemas.openxmlformats.org/officeDocument/2006/relationships/hyperlink" Target="https://gk-strizhi.ru/" TargetMode="External"/><Relationship Id="rId35" Type="http://schemas.openxmlformats.org/officeDocument/2006/relationships/hyperlink" Target="mailto:info@mosaicfest.ru" TargetMode="External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://gorskiycityhotel.ru/" TargetMode="External"/><Relationship Id="rId33" Type="http://schemas.openxmlformats.org/officeDocument/2006/relationships/hyperlink" Target="http://www.save-life.ru" TargetMode="External"/><Relationship Id="rId38" Type="http://schemas.openxmlformats.org/officeDocument/2006/relationships/hyperlink" Target="https://re-hostel.com/" TargetMode="External"/><Relationship Id="rId20" Type="http://schemas.openxmlformats.org/officeDocument/2006/relationships/hyperlink" Target="https://minobr.nso.ru/" TargetMode="External"/><Relationship Id="rId41" Type="http://schemas.openxmlformats.org/officeDocument/2006/relationships/hyperlink" Target="http://vk.com/mosaic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02E3-6F06-407A-A208-30E3A42A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15889</TotalTime>
  <Pages>11</Pages>
  <Words>3863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25834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Алмас</cp:lastModifiedBy>
  <cp:revision>171</cp:revision>
  <cp:lastPrinted>2018-03-27T10:12:00Z</cp:lastPrinted>
  <dcterms:created xsi:type="dcterms:W3CDTF">2018-03-27T10:29:00Z</dcterms:created>
  <dcterms:modified xsi:type="dcterms:W3CDTF">2019-08-19T13:05:00Z</dcterms:modified>
</cp:coreProperties>
</file>